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177F8" w14:textId="1AF40FCC" w:rsidR="008C231C" w:rsidRDefault="008C231C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Zápis z </w:t>
      </w:r>
      <w:r w:rsidR="0015197D">
        <w:rPr>
          <w:rFonts w:ascii="Times New Roman" w:hAnsi="Times New Roman" w:cs="Times New Roman"/>
          <w:b/>
          <w:bCs/>
          <w:sz w:val="32"/>
          <w:szCs w:val="32"/>
          <w:u w:val="single"/>
        </w:rPr>
        <w:t>4</w:t>
      </w:r>
      <w:r w:rsidR="00627D44">
        <w:rPr>
          <w:rFonts w:ascii="Times New Roman" w:hAnsi="Times New Roman" w:cs="Times New Roman"/>
          <w:b/>
          <w:bCs/>
          <w:sz w:val="32"/>
          <w:szCs w:val="32"/>
          <w:u w:val="single"/>
        </w:rPr>
        <w:t>4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. jednání Rady města Kaznějov </w:t>
      </w:r>
      <w:r w:rsidR="00CF1DE0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dne </w:t>
      </w:r>
      <w:r w:rsidR="00627D44">
        <w:rPr>
          <w:rFonts w:ascii="Times New Roman" w:hAnsi="Times New Roman" w:cs="Times New Roman"/>
          <w:b/>
          <w:bCs/>
          <w:sz w:val="32"/>
          <w:szCs w:val="32"/>
          <w:u w:val="single"/>
        </w:rPr>
        <w:t>25</w:t>
      </w:r>
      <w:r w:rsidR="00CF1DE0">
        <w:rPr>
          <w:rFonts w:ascii="Times New Roman" w:hAnsi="Times New Roman" w:cs="Times New Roman"/>
          <w:b/>
          <w:bCs/>
          <w:sz w:val="32"/>
          <w:szCs w:val="32"/>
          <w:u w:val="single"/>
        </w:rPr>
        <w:t>.</w:t>
      </w:r>
      <w:r w:rsidR="00627D44">
        <w:rPr>
          <w:rFonts w:ascii="Times New Roman" w:hAnsi="Times New Roman" w:cs="Times New Roman"/>
          <w:b/>
          <w:bCs/>
          <w:sz w:val="32"/>
          <w:szCs w:val="32"/>
          <w:u w:val="single"/>
        </w:rPr>
        <w:t>6</w:t>
      </w:r>
      <w:r w:rsidR="00CF1DE0">
        <w:rPr>
          <w:rFonts w:ascii="Times New Roman" w:hAnsi="Times New Roman" w:cs="Times New Roman"/>
          <w:b/>
          <w:bCs/>
          <w:sz w:val="32"/>
          <w:szCs w:val="32"/>
          <w:u w:val="single"/>
        </w:rPr>
        <w:t>.202</w:t>
      </w:r>
      <w:r w:rsidR="00A67748">
        <w:rPr>
          <w:rFonts w:ascii="Times New Roman" w:hAnsi="Times New Roman" w:cs="Times New Roman"/>
          <w:b/>
          <w:bCs/>
          <w:sz w:val="32"/>
          <w:szCs w:val="32"/>
          <w:u w:val="single"/>
        </w:rPr>
        <w:t>5</w:t>
      </w:r>
    </w:p>
    <w:p w14:paraId="696427A1" w14:textId="77777777" w:rsidR="008C231C" w:rsidRDefault="008C231C">
      <w:pPr>
        <w:pStyle w:val="Standard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425130B7" w14:textId="77777777" w:rsidR="008C231C" w:rsidRPr="00830200" w:rsidRDefault="008C231C">
      <w:pPr>
        <w:pStyle w:val="Standard"/>
        <w:rPr>
          <w:rFonts w:ascii="Times New Roman" w:hAnsi="Times New Roman" w:cs="Times New Roman"/>
        </w:rPr>
      </w:pPr>
      <w:r w:rsidRPr="00830200">
        <w:rPr>
          <w:rFonts w:ascii="Times New Roman" w:hAnsi="Times New Roman" w:cs="Times New Roman"/>
        </w:rPr>
        <w:t>Přítomni: dle prezenční listiny</w:t>
      </w:r>
    </w:p>
    <w:p w14:paraId="3FC6C588" w14:textId="77777777" w:rsidR="007974B3" w:rsidRPr="00830200" w:rsidRDefault="007974B3" w:rsidP="007974B3">
      <w:pPr>
        <w:pStyle w:val="Standard"/>
        <w:jc w:val="both"/>
        <w:rPr>
          <w:rFonts w:ascii="Times New Roman" w:hAnsi="Times New Roman" w:cs="Times New Roman"/>
        </w:rPr>
      </w:pPr>
    </w:p>
    <w:p w14:paraId="4794BF35" w14:textId="11133414" w:rsidR="007974B3" w:rsidRDefault="007974B3" w:rsidP="007974B3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830200">
        <w:rPr>
          <w:rFonts w:ascii="Times New Roman" w:hAnsi="Times New Roman" w:cs="Times New Roman"/>
        </w:rPr>
        <w:t>Program: (</w:t>
      </w:r>
      <w:r w:rsidRPr="00830200">
        <w:rPr>
          <w:rFonts w:ascii="Times New Roman" w:hAnsi="Times New Roman" w:cs="Times New Roman"/>
          <w:i/>
          <w:iCs/>
        </w:rPr>
        <w:t>pro</w:t>
      </w:r>
      <w:r w:rsidR="00736461">
        <w:rPr>
          <w:rFonts w:ascii="Times New Roman" w:hAnsi="Times New Roman" w:cs="Times New Roman"/>
          <w:i/>
          <w:iCs/>
        </w:rPr>
        <w:t xml:space="preserve"> </w:t>
      </w:r>
      <w:r w:rsidR="00103F71">
        <w:rPr>
          <w:rFonts w:ascii="Times New Roman" w:hAnsi="Times New Roman" w:cs="Times New Roman"/>
          <w:i/>
          <w:iCs/>
        </w:rPr>
        <w:t>4</w:t>
      </w:r>
      <w:r w:rsidRPr="00830200">
        <w:rPr>
          <w:rFonts w:ascii="Times New Roman" w:hAnsi="Times New Roman" w:cs="Times New Roman"/>
          <w:i/>
          <w:iCs/>
        </w:rPr>
        <w:t xml:space="preserve">, proti </w:t>
      </w:r>
      <w:r w:rsidR="00983099">
        <w:rPr>
          <w:rFonts w:ascii="Times New Roman" w:hAnsi="Times New Roman" w:cs="Times New Roman"/>
          <w:i/>
          <w:iCs/>
        </w:rPr>
        <w:t>0</w:t>
      </w:r>
      <w:r w:rsidRPr="00830200">
        <w:rPr>
          <w:rFonts w:ascii="Times New Roman" w:hAnsi="Times New Roman" w:cs="Times New Roman"/>
          <w:i/>
          <w:iCs/>
        </w:rPr>
        <w:t xml:space="preserve">, zdržel se 0, us. č. </w:t>
      </w:r>
      <w:r w:rsidR="00246A5D">
        <w:rPr>
          <w:rFonts w:ascii="Times New Roman" w:hAnsi="Times New Roman" w:cs="Times New Roman"/>
          <w:i/>
          <w:iCs/>
        </w:rPr>
        <w:t>4</w:t>
      </w:r>
      <w:r w:rsidR="00627D44">
        <w:rPr>
          <w:rFonts w:ascii="Times New Roman" w:hAnsi="Times New Roman" w:cs="Times New Roman"/>
          <w:i/>
          <w:iCs/>
        </w:rPr>
        <w:t>87</w:t>
      </w:r>
      <w:r w:rsidRPr="00830200">
        <w:rPr>
          <w:rFonts w:ascii="Times New Roman" w:hAnsi="Times New Roman" w:cs="Times New Roman"/>
          <w:i/>
          <w:iCs/>
        </w:rPr>
        <w:t>)</w:t>
      </w:r>
    </w:p>
    <w:p w14:paraId="3DF97E09" w14:textId="0C0349BE" w:rsidR="00627D44" w:rsidRDefault="00815D75" w:rsidP="00483BB4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  <w:jc w:val="both"/>
      </w:pPr>
      <w:r>
        <w:t>Dotační program Česká knihovna 2025</w:t>
      </w:r>
    </w:p>
    <w:p w14:paraId="6AA88F8E" w14:textId="408A9999" w:rsidR="00815D75" w:rsidRDefault="00A617FF" w:rsidP="00483BB4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  <w:jc w:val="both"/>
      </w:pPr>
      <w:r>
        <w:t>Přijetí účelové dotace</w:t>
      </w:r>
    </w:p>
    <w:p w14:paraId="7817D682" w14:textId="6B4790E9" w:rsidR="008838CB" w:rsidRDefault="008838CB" w:rsidP="00483BB4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  <w:jc w:val="both"/>
      </w:pPr>
      <w:r>
        <w:t>Platový výměr pro ředitelku MŠ</w:t>
      </w:r>
    </w:p>
    <w:p w14:paraId="19D76FE2" w14:textId="75E792F2" w:rsidR="000C182E" w:rsidRDefault="000C182E" w:rsidP="00483BB4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  <w:jc w:val="both"/>
      </w:pPr>
      <w:r>
        <w:t>Přidělení bytů</w:t>
      </w:r>
    </w:p>
    <w:p w14:paraId="13C08979" w14:textId="275358ED" w:rsidR="00E9222B" w:rsidRDefault="00E9222B" w:rsidP="00483BB4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  <w:jc w:val="both"/>
      </w:pPr>
      <w:r>
        <w:t>Záměr umístění stavby – vodovodní přípojka</w:t>
      </w:r>
    </w:p>
    <w:p w14:paraId="34C5C5BD" w14:textId="579BEEBE" w:rsidR="00E9222B" w:rsidRDefault="00E9222B" w:rsidP="00483BB4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  <w:jc w:val="both"/>
      </w:pPr>
      <w:r>
        <w:t>Žádost o odkoupení pozemku</w:t>
      </w:r>
    </w:p>
    <w:p w14:paraId="199F887F" w14:textId="6C684A00" w:rsidR="00E9222B" w:rsidRDefault="00E9222B" w:rsidP="00483BB4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  <w:jc w:val="both"/>
      </w:pPr>
      <w:r>
        <w:t xml:space="preserve">Umístění </w:t>
      </w:r>
      <w:r w:rsidR="00486C89">
        <w:t>výdejních</w:t>
      </w:r>
      <w:r>
        <w:t xml:space="preserve"> box</w:t>
      </w:r>
      <w:r w:rsidR="00486C89">
        <w:t>ů</w:t>
      </w:r>
    </w:p>
    <w:p w14:paraId="26344167" w14:textId="48FA1D89" w:rsidR="00294E9D" w:rsidRDefault="00294E9D" w:rsidP="00294E9D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  <w:jc w:val="both"/>
      </w:pPr>
      <w:r>
        <w:t xml:space="preserve">Žádost </w:t>
      </w:r>
      <w:r w:rsidR="00D43C25">
        <w:t>M</w:t>
      </w:r>
      <w:r>
        <w:t>Š Kaznějov o souhlas se zapojením školy do výzvy operačního programu JAK</w:t>
      </w:r>
    </w:p>
    <w:p w14:paraId="4FBCE5A0" w14:textId="77777777" w:rsidR="00796E17" w:rsidRPr="00796E17" w:rsidRDefault="00796E17" w:rsidP="00796E17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  <w:jc w:val="both"/>
      </w:pPr>
      <w:r w:rsidRPr="00796E17">
        <w:t>Žádost o souhlas s pořádáním akcí v areálu retenční nádrže „koupaliště Kaznějov“</w:t>
      </w:r>
    </w:p>
    <w:p w14:paraId="252D23A3" w14:textId="77777777" w:rsidR="00796E17" w:rsidRDefault="00796E17" w:rsidP="00796E17">
      <w:pPr>
        <w:pStyle w:val="western"/>
        <w:tabs>
          <w:tab w:val="left" w:pos="284"/>
        </w:tabs>
        <w:suppressAutoHyphens/>
        <w:spacing w:before="0" w:after="0" w:line="240" w:lineRule="auto"/>
        <w:ind w:left="644"/>
        <w:jc w:val="both"/>
      </w:pPr>
    </w:p>
    <w:p w14:paraId="01CCBB26" w14:textId="77777777" w:rsidR="00294E9D" w:rsidRDefault="00294E9D" w:rsidP="00294E9D">
      <w:pPr>
        <w:pStyle w:val="western"/>
        <w:tabs>
          <w:tab w:val="left" w:pos="284"/>
        </w:tabs>
        <w:suppressAutoHyphens/>
        <w:spacing w:before="0" w:after="0" w:line="240" w:lineRule="auto"/>
        <w:ind w:left="644"/>
        <w:jc w:val="both"/>
      </w:pPr>
    </w:p>
    <w:p w14:paraId="771E1723" w14:textId="77777777" w:rsidR="00FE399B" w:rsidRDefault="00FE399B" w:rsidP="00294E9D">
      <w:pPr>
        <w:pStyle w:val="western"/>
        <w:tabs>
          <w:tab w:val="left" w:pos="284"/>
        </w:tabs>
        <w:suppressAutoHyphens/>
        <w:spacing w:before="0" w:after="0" w:line="240" w:lineRule="auto"/>
        <w:ind w:left="644"/>
        <w:jc w:val="both"/>
      </w:pPr>
    </w:p>
    <w:p w14:paraId="1AAE5972" w14:textId="6A935167" w:rsidR="00815D75" w:rsidRPr="00CF2F63" w:rsidRDefault="00815D75" w:rsidP="00815D75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>
        <w:rPr>
          <w:u w:val="single"/>
        </w:rPr>
        <w:t>Dotační program Česká knihovna 2025</w:t>
      </w:r>
    </w:p>
    <w:p w14:paraId="2DAA32DF" w14:textId="09907249" w:rsidR="00815D75" w:rsidRDefault="00815D75" w:rsidP="00815D75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ministerstvo kultury vyhlásilo dotační projekt Česká knihovna 2025, který podporuje nákup nekomerčních titulů uměleckých děl české literatury, beletrie pro děti a mládež, vědy o literatuře pro veřejné profesionální a vysokoškolské knihovny;</w:t>
      </w:r>
    </w:p>
    <w:p w14:paraId="756E6149" w14:textId="1F873C1E" w:rsidR="00815D75" w:rsidRDefault="00815D75" w:rsidP="00815D75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knihovnice města navrhuje zapojit se do vyhlášeného projektu podáním žádosti o 10 knižních titulů v celkové hodnotě 2 707,00 Kč;</w:t>
      </w:r>
    </w:p>
    <w:p w14:paraId="26972A47" w14:textId="2495D626" w:rsidR="00815D75" w:rsidRDefault="00815D75" w:rsidP="00815D75">
      <w:pPr>
        <w:pStyle w:val="Standard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rada schvaluje návrh na podání žádosti a zapojení se města do projektu v rámci programu Česká knihovna 2025: pro </w:t>
      </w:r>
      <w:r w:rsidR="00103F71">
        <w:rPr>
          <w:rFonts w:ascii="Times New Roman" w:hAnsi="Times New Roman" w:cs="Times New Roman"/>
          <w:i/>
          <w:iCs/>
        </w:rPr>
        <w:t>4</w:t>
      </w:r>
      <w:r>
        <w:rPr>
          <w:rFonts w:ascii="Times New Roman" w:hAnsi="Times New Roman" w:cs="Times New Roman"/>
          <w:i/>
          <w:iCs/>
        </w:rPr>
        <w:t>, proti 0, zdržel se 0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</w:t>
      </w:r>
      <w:r>
        <w:rPr>
          <w:rFonts w:ascii="Times New Roman" w:hAnsi="Times New Roman" w:cs="Times New Roman"/>
          <w:i/>
          <w:iCs/>
        </w:rPr>
        <w:tab/>
        <w:t xml:space="preserve">   us. č. 488</w:t>
      </w:r>
    </w:p>
    <w:p w14:paraId="3CF61C4B" w14:textId="77777777" w:rsidR="00815D75" w:rsidRDefault="00815D75" w:rsidP="00815D75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061DAAEA" w14:textId="77777777" w:rsidR="00A84A61" w:rsidRDefault="00A84A61" w:rsidP="00A84A61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277165EC" w14:textId="43BAEAA3" w:rsidR="00A84A61" w:rsidRPr="00A84A61" w:rsidRDefault="00A84A61" w:rsidP="00A84A61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 w:rsidRPr="00A84A61">
        <w:rPr>
          <w:u w:val="single"/>
        </w:rPr>
        <w:t>Přijetí účelo</w:t>
      </w:r>
      <w:r w:rsidR="00A617FF">
        <w:rPr>
          <w:u w:val="single"/>
        </w:rPr>
        <w:t>vé</w:t>
      </w:r>
      <w:r w:rsidRPr="00A84A61">
        <w:rPr>
          <w:u w:val="single"/>
        </w:rPr>
        <w:t xml:space="preserve"> dotac</w:t>
      </w:r>
      <w:r w:rsidR="00A617FF">
        <w:rPr>
          <w:u w:val="single"/>
        </w:rPr>
        <w:t>e</w:t>
      </w:r>
    </w:p>
    <w:p w14:paraId="445FCE93" w14:textId="37534B01" w:rsidR="00A84A61" w:rsidRDefault="00A84A61" w:rsidP="00A84A61">
      <w:pPr>
        <w:pStyle w:val="Standard"/>
        <w:jc w:val="both"/>
        <w:rPr>
          <w:rFonts w:ascii="Times New Roman" w:hAnsi="Times New Roman" w:cs="Times New Roman"/>
        </w:rPr>
      </w:pPr>
      <w:r w:rsidRPr="001C5E98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Rada</w:t>
      </w:r>
      <w:r w:rsidRPr="001C5E98">
        <w:rPr>
          <w:rFonts w:ascii="Times New Roman" w:hAnsi="Times New Roman" w:cs="Times New Roman"/>
        </w:rPr>
        <w:t xml:space="preserve"> Plzeňského kraje schválil</w:t>
      </w:r>
      <w:r>
        <w:rPr>
          <w:rFonts w:ascii="Times New Roman" w:hAnsi="Times New Roman" w:cs="Times New Roman"/>
        </w:rPr>
        <w:t>a</w:t>
      </w:r>
      <w:r w:rsidRPr="001C5E98">
        <w:rPr>
          <w:rFonts w:ascii="Times New Roman" w:hAnsi="Times New Roman" w:cs="Times New Roman"/>
        </w:rPr>
        <w:t xml:space="preserve"> na svém zasedání dne</w:t>
      </w:r>
      <w:r>
        <w:rPr>
          <w:rFonts w:ascii="Times New Roman" w:hAnsi="Times New Roman" w:cs="Times New Roman"/>
        </w:rPr>
        <w:t xml:space="preserve"> 2</w:t>
      </w:r>
      <w:r w:rsidR="00A617FF">
        <w:rPr>
          <w:rFonts w:ascii="Times New Roman" w:hAnsi="Times New Roman" w:cs="Times New Roman"/>
        </w:rPr>
        <w:t>6</w:t>
      </w:r>
      <w:r w:rsidRPr="001C5E9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5</w:t>
      </w:r>
      <w:r w:rsidRPr="001C5E98">
        <w:rPr>
          <w:rFonts w:ascii="Times New Roman" w:hAnsi="Times New Roman" w:cs="Times New Roman"/>
        </w:rPr>
        <w:t>. 202</w:t>
      </w:r>
      <w:r w:rsidR="00A617FF">
        <w:rPr>
          <w:rFonts w:ascii="Times New Roman" w:hAnsi="Times New Roman" w:cs="Times New Roman"/>
        </w:rPr>
        <w:t>5</w:t>
      </w:r>
      <w:r w:rsidRPr="001C5E98">
        <w:rPr>
          <w:rFonts w:ascii="Times New Roman" w:hAnsi="Times New Roman" w:cs="Times New Roman"/>
        </w:rPr>
        <w:t xml:space="preserve">, číslo usnesení </w:t>
      </w:r>
      <w:r w:rsidR="00A617FF">
        <w:rPr>
          <w:rFonts w:ascii="Times New Roman" w:hAnsi="Times New Roman" w:cs="Times New Roman"/>
        </w:rPr>
        <w:t>828/25,</w:t>
      </w:r>
      <w:r w:rsidRPr="001C5E98">
        <w:rPr>
          <w:rFonts w:ascii="Times New Roman" w:hAnsi="Times New Roman" w:cs="Times New Roman"/>
        </w:rPr>
        <w:t xml:space="preserve"> poskytnutí účelové finanční dotace z dotačního titulu „Příspěvek na vybavení a opravy neinvestiční povahy</w:t>
      </w:r>
      <w:r w:rsidR="00A617FF">
        <w:rPr>
          <w:rFonts w:ascii="Times New Roman" w:hAnsi="Times New Roman" w:cs="Times New Roman"/>
        </w:rPr>
        <w:t xml:space="preserve"> pro město Kaznějov: JSDHO Kaznějov</w:t>
      </w:r>
      <w:r w:rsidRPr="001C5E98">
        <w:rPr>
          <w:rFonts w:ascii="Times New Roman" w:hAnsi="Times New Roman" w:cs="Times New Roman"/>
        </w:rPr>
        <w:t>“</w:t>
      </w:r>
      <w:r w:rsidRPr="005E43A7">
        <w:rPr>
          <w:rFonts w:ascii="Times New Roman" w:hAnsi="Times New Roman" w:cs="Times New Roman"/>
        </w:rPr>
        <w:t>;</w:t>
      </w:r>
      <w:r w:rsidRPr="001C5E98">
        <w:rPr>
          <w:rFonts w:ascii="Times New Roman" w:hAnsi="Times New Roman" w:cs="Times New Roman"/>
        </w:rPr>
        <w:t xml:space="preserve"> </w:t>
      </w:r>
      <w:r w:rsidR="00A617FF">
        <w:rPr>
          <w:rFonts w:ascii="Times New Roman" w:hAnsi="Times New Roman" w:cs="Times New Roman"/>
        </w:rPr>
        <w:t>Rada</w:t>
      </w:r>
      <w:r w:rsidRPr="001C5E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města Kaznějov s</w:t>
      </w:r>
      <w:r w:rsidRPr="001C5E98">
        <w:rPr>
          <w:rFonts w:ascii="Times New Roman" w:hAnsi="Times New Roman" w:cs="Times New Roman"/>
        </w:rPr>
        <w:t>chvaluje přijetí finanční dotace z rozpočtu Plzeňského kraje do rozpočtu</w:t>
      </w:r>
      <w:r>
        <w:rPr>
          <w:rFonts w:ascii="Times New Roman" w:hAnsi="Times New Roman" w:cs="Times New Roman"/>
        </w:rPr>
        <w:t xml:space="preserve"> města</w:t>
      </w:r>
      <w:r w:rsidRPr="001C5E98">
        <w:rPr>
          <w:rFonts w:ascii="Times New Roman" w:hAnsi="Times New Roman" w:cs="Times New Roman"/>
        </w:rPr>
        <w:t xml:space="preserve"> ve výši </w:t>
      </w:r>
      <w:r>
        <w:rPr>
          <w:rFonts w:ascii="Times New Roman" w:hAnsi="Times New Roman" w:cs="Times New Roman"/>
        </w:rPr>
        <w:t>40 000,00</w:t>
      </w:r>
      <w:r w:rsidRPr="001C5E98">
        <w:rPr>
          <w:rFonts w:ascii="Times New Roman" w:hAnsi="Times New Roman" w:cs="Times New Roman"/>
        </w:rPr>
        <w:t xml:space="preserve"> Kč</w:t>
      </w:r>
      <w:r w:rsidRPr="005E43A7">
        <w:rPr>
          <w:rFonts w:ascii="Times New Roman" w:hAnsi="Times New Roman" w:cs="Times New Roman"/>
        </w:rPr>
        <w:t>;</w:t>
      </w:r>
    </w:p>
    <w:p w14:paraId="2A84ADF4" w14:textId="0CE0DCA3" w:rsidR="00A84A61" w:rsidRPr="00183AD0" w:rsidRDefault="007D1B3F" w:rsidP="00A84A61">
      <w:pPr>
        <w:pStyle w:val="Standard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rada</w:t>
      </w:r>
      <w:r w:rsidR="00A84A61" w:rsidRPr="00183AD0">
        <w:rPr>
          <w:rFonts w:ascii="Times New Roman" w:hAnsi="Times New Roman" w:cs="Times New Roman"/>
          <w:i/>
          <w:iCs/>
        </w:rPr>
        <w:t xml:space="preserve"> města Kaznějov</w:t>
      </w:r>
      <w:r>
        <w:rPr>
          <w:rFonts w:ascii="Times New Roman" w:hAnsi="Times New Roman" w:cs="Times New Roman"/>
          <w:i/>
          <w:iCs/>
        </w:rPr>
        <w:t>a</w:t>
      </w:r>
      <w:r w:rsidR="00A84A61" w:rsidRPr="00183AD0">
        <w:rPr>
          <w:rFonts w:ascii="Times New Roman" w:hAnsi="Times New Roman" w:cs="Times New Roman"/>
          <w:i/>
          <w:iCs/>
        </w:rPr>
        <w:t xml:space="preserve"> schvaluje přijetí finanční dotace z rozpočtu Plzeňského kraje do rozpočtu města ve výši</w:t>
      </w:r>
      <w:r w:rsidR="00A84A61">
        <w:rPr>
          <w:rFonts w:ascii="Times New Roman" w:hAnsi="Times New Roman" w:cs="Times New Roman"/>
          <w:i/>
          <w:iCs/>
        </w:rPr>
        <w:t xml:space="preserve"> 40 000</w:t>
      </w:r>
      <w:r w:rsidR="00A84A61" w:rsidRPr="00183AD0">
        <w:rPr>
          <w:rFonts w:ascii="Times New Roman" w:hAnsi="Times New Roman" w:cs="Times New Roman"/>
          <w:i/>
          <w:iCs/>
        </w:rPr>
        <w:t>,00 Kč</w:t>
      </w:r>
      <w:r w:rsidR="00A84A61">
        <w:rPr>
          <w:rFonts w:ascii="Times New Roman" w:hAnsi="Times New Roman" w:cs="Times New Roman"/>
          <w:i/>
          <w:iCs/>
        </w:rPr>
        <w:t xml:space="preserve"> dle smlouvy o poskytnutí dotace a pověřuje starostku města podpisem smlouvy</w:t>
      </w:r>
      <w:r w:rsidR="00A84A61" w:rsidRPr="00183AD0">
        <w:rPr>
          <w:rFonts w:ascii="Times New Roman" w:hAnsi="Times New Roman" w:cs="Times New Roman"/>
          <w:i/>
          <w:iCs/>
        </w:rPr>
        <w:t>; poskytnutí účelové finanční dotace z dotačního titulu „Příspěvek na vybavení a opravy neinvestiční povahy</w:t>
      </w:r>
      <w:r>
        <w:rPr>
          <w:rFonts w:ascii="Times New Roman" w:hAnsi="Times New Roman" w:cs="Times New Roman"/>
          <w:i/>
          <w:iCs/>
        </w:rPr>
        <w:t xml:space="preserve"> pro město Kaznějov: JSDHO Kaznějov</w:t>
      </w:r>
      <w:r w:rsidR="00A84A61">
        <w:rPr>
          <w:rFonts w:ascii="Times New Roman" w:hAnsi="Times New Roman" w:cs="Times New Roman"/>
          <w:i/>
          <w:iCs/>
        </w:rPr>
        <w:t>“</w:t>
      </w:r>
      <w:r w:rsidR="00A84A61" w:rsidRPr="00183AD0">
        <w:rPr>
          <w:rFonts w:ascii="Times New Roman" w:hAnsi="Times New Roman" w:cs="Times New Roman"/>
          <w:i/>
          <w:iCs/>
        </w:rPr>
        <w:t xml:space="preserve"> schválil</w:t>
      </w:r>
      <w:r>
        <w:rPr>
          <w:rFonts w:ascii="Times New Roman" w:hAnsi="Times New Roman" w:cs="Times New Roman"/>
          <w:i/>
          <w:iCs/>
        </w:rPr>
        <w:t>a</w:t>
      </w:r>
      <w:r w:rsidR="00A84A61" w:rsidRPr="00183AD0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Rada</w:t>
      </w:r>
      <w:r w:rsidR="00A84A61" w:rsidRPr="00183AD0">
        <w:rPr>
          <w:rFonts w:ascii="Times New Roman" w:hAnsi="Times New Roman" w:cs="Times New Roman"/>
          <w:i/>
          <w:iCs/>
        </w:rPr>
        <w:t xml:space="preserve"> Plzeňského kraje na svém zasedání dne </w:t>
      </w:r>
      <w:r w:rsidR="00A84A61">
        <w:rPr>
          <w:rFonts w:ascii="Times New Roman" w:hAnsi="Times New Roman" w:cs="Times New Roman"/>
          <w:i/>
          <w:iCs/>
        </w:rPr>
        <w:t>2</w:t>
      </w:r>
      <w:r>
        <w:rPr>
          <w:rFonts w:ascii="Times New Roman" w:hAnsi="Times New Roman" w:cs="Times New Roman"/>
          <w:i/>
          <w:iCs/>
        </w:rPr>
        <w:t>6</w:t>
      </w:r>
      <w:r w:rsidR="00A84A61" w:rsidRPr="00183AD0">
        <w:rPr>
          <w:rFonts w:ascii="Times New Roman" w:hAnsi="Times New Roman" w:cs="Times New Roman"/>
          <w:i/>
          <w:iCs/>
        </w:rPr>
        <w:t xml:space="preserve">. </w:t>
      </w:r>
      <w:r w:rsidR="00A84A61">
        <w:rPr>
          <w:rFonts w:ascii="Times New Roman" w:hAnsi="Times New Roman" w:cs="Times New Roman"/>
          <w:i/>
          <w:iCs/>
        </w:rPr>
        <w:t>5</w:t>
      </w:r>
      <w:r w:rsidR="00A84A61" w:rsidRPr="00183AD0">
        <w:rPr>
          <w:rFonts w:ascii="Times New Roman" w:hAnsi="Times New Roman" w:cs="Times New Roman"/>
          <w:i/>
          <w:iCs/>
        </w:rPr>
        <w:t>. 202</w:t>
      </w:r>
      <w:r>
        <w:rPr>
          <w:rFonts w:ascii="Times New Roman" w:hAnsi="Times New Roman" w:cs="Times New Roman"/>
          <w:i/>
          <w:iCs/>
        </w:rPr>
        <w:t>5</w:t>
      </w:r>
      <w:r w:rsidR="00A84A61" w:rsidRPr="00183AD0">
        <w:rPr>
          <w:rFonts w:ascii="Times New Roman" w:hAnsi="Times New Roman" w:cs="Times New Roman"/>
          <w:i/>
          <w:iCs/>
        </w:rPr>
        <w:t xml:space="preserve">, číslo usnesení </w:t>
      </w:r>
      <w:r>
        <w:rPr>
          <w:rFonts w:ascii="Times New Roman" w:hAnsi="Times New Roman" w:cs="Times New Roman"/>
          <w:i/>
          <w:iCs/>
        </w:rPr>
        <w:t>828/25</w:t>
      </w:r>
      <w:r w:rsidR="00A84A61" w:rsidRPr="001C5E98">
        <w:rPr>
          <w:rFonts w:ascii="Times New Roman" w:hAnsi="Times New Roman" w:cs="Times New Roman"/>
          <w:i/>
          <w:iCs/>
        </w:rPr>
        <w:t>“: pro</w:t>
      </w:r>
      <w:r w:rsidR="00103F71">
        <w:rPr>
          <w:rFonts w:ascii="Times New Roman" w:hAnsi="Times New Roman" w:cs="Times New Roman"/>
          <w:i/>
          <w:iCs/>
        </w:rPr>
        <w:t xml:space="preserve"> 4</w:t>
      </w:r>
      <w:r w:rsidR="00A84A61" w:rsidRPr="001C5E98">
        <w:rPr>
          <w:rFonts w:ascii="Times New Roman" w:hAnsi="Times New Roman" w:cs="Times New Roman"/>
          <w:i/>
          <w:iCs/>
        </w:rPr>
        <w:t>, proti 0, zdržel se 0</w:t>
      </w:r>
      <w:r w:rsidR="00A84A61" w:rsidRPr="001C5E98">
        <w:rPr>
          <w:rFonts w:ascii="Times New Roman" w:hAnsi="Times New Roman" w:cs="Times New Roman"/>
          <w:i/>
          <w:iCs/>
        </w:rPr>
        <w:tab/>
        <w:t xml:space="preserve">   </w:t>
      </w:r>
      <w:r w:rsidR="00A84A61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 xml:space="preserve">  </w:t>
      </w:r>
      <w:r w:rsidR="00A84A61">
        <w:rPr>
          <w:rFonts w:ascii="Times New Roman" w:hAnsi="Times New Roman" w:cs="Times New Roman"/>
          <w:i/>
          <w:iCs/>
        </w:rPr>
        <w:t xml:space="preserve"> </w:t>
      </w:r>
      <w:r w:rsidR="00A84A61" w:rsidRPr="001C5E98">
        <w:rPr>
          <w:rFonts w:ascii="Times New Roman" w:hAnsi="Times New Roman" w:cs="Times New Roman"/>
          <w:i/>
          <w:iCs/>
        </w:rPr>
        <w:t xml:space="preserve">us. č. </w:t>
      </w:r>
      <w:r>
        <w:rPr>
          <w:rFonts w:ascii="Times New Roman" w:hAnsi="Times New Roman" w:cs="Times New Roman"/>
          <w:i/>
          <w:iCs/>
        </w:rPr>
        <w:t>489</w:t>
      </w:r>
    </w:p>
    <w:p w14:paraId="659F32EC" w14:textId="77777777" w:rsidR="00A84A61" w:rsidRDefault="00A84A61" w:rsidP="00A84A61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29CEA68E" w14:textId="65BFC899" w:rsidR="00815D75" w:rsidRDefault="003420E7" w:rsidP="00A25624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>
        <w:rPr>
          <w:u w:val="single"/>
        </w:rPr>
        <w:t>Platový výměr pro ředitel</w:t>
      </w:r>
      <w:r w:rsidR="0041374E">
        <w:rPr>
          <w:u w:val="single"/>
        </w:rPr>
        <w:t>ku</w:t>
      </w:r>
      <w:r>
        <w:rPr>
          <w:u w:val="single"/>
        </w:rPr>
        <w:t xml:space="preserve"> MŠ </w:t>
      </w:r>
    </w:p>
    <w:p w14:paraId="3ADC5192" w14:textId="0C234516" w:rsidR="009D7BE8" w:rsidRDefault="009D7BE8" w:rsidP="0041374E">
      <w:pPr>
        <w:pStyle w:val="Standard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 účinností od 1.</w:t>
      </w:r>
      <w:r w:rsidR="0041374E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.202</w:t>
      </w:r>
      <w:r w:rsidR="0041374E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r w:rsidR="0041374E">
        <w:rPr>
          <w:rFonts w:ascii="Times New Roman" w:hAnsi="Times New Roman" w:cs="Times New Roman"/>
        </w:rPr>
        <w:t>dl</w:t>
      </w:r>
      <w:r>
        <w:rPr>
          <w:rFonts w:ascii="Times New Roman" w:hAnsi="Times New Roman" w:cs="Times New Roman"/>
        </w:rPr>
        <w:t>e nařízení vlády č. 4</w:t>
      </w:r>
      <w:r w:rsidR="0041374E">
        <w:rPr>
          <w:rFonts w:ascii="Times New Roman" w:hAnsi="Times New Roman" w:cs="Times New Roman"/>
        </w:rPr>
        <w:t>66</w:t>
      </w:r>
      <w:r>
        <w:rPr>
          <w:rFonts w:ascii="Times New Roman" w:hAnsi="Times New Roman" w:cs="Times New Roman"/>
        </w:rPr>
        <w:t>/202</w:t>
      </w:r>
      <w:r w:rsidR="0041374E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Sb.</w:t>
      </w:r>
      <w:r w:rsidR="0041374E">
        <w:rPr>
          <w:rFonts w:ascii="Times New Roman" w:hAnsi="Times New Roman" w:cs="Times New Roman"/>
        </w:rPr>
        <w:t xml:space="preserve"> se vyhotovuje platový výměr pro ředitelku MŠ Kaznějov sídliště Kristýnu Lavičkovou Dis</w:t>
      </w:r>
      <w:r>
        <w:rPr>
          <w:rFonts w:ascii="Times New Roman" w:hAnsi="Times New Roman" w:cs="Times New Roman"/>
        </w:rPr>
        <w:t>;</w:t>
      </w:r>
    </w:p>
    <w:p w14:paraId="313226C1" w14:textId="3DF7ECFD" w:rsidR="009D7BE8" w:rsidRDefault="009D7BE8" w:rsidP="009D7BE8">
      <w:pPr>
        <w:pStyle w:val="Standard"/>
        <w:ind w:left="142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rada schvaluje </w:t>
      </w:r>
      <w:r w:rsidR="0041374E">
        <w:rPr>
          <w:rFonts w:ascii="Times New Roman" w:hAnsi="Times New Roman" w:cs="Times New Roman"/>
          <w:i/>
          <w:iCs/>
        </w:rPr>
        <w:t>platový výměr</w:t>
      </w:r>
      <w:r>
        <w:rPr>
          <w:rFonts w:ascii="Times New Roman" w:hAnsi="Times New Roman" w:cs="Times New Roman"/>
          <w:i/>
          <w:iCs/>
        </w:rPr>
        <w:t xml:space="preserve"> pro </w:t>
      </w:r>
      <w:r w:rsidR="0041374E">
        <w:rPr>
          <w:rFonts w:ascii="Times New Roman" w:hAnsi="Times New Roman" w:cs="Times New Roman"/>
          <w:i/>
          <w:iCs/>
        </w:rPr>
        <w:t>ředitelku</w:t>
      </w:r>
      <w:r w:rsidR="00E833B2">
        <w:rPr>
          <w:rFonts w:ascii="Times New Roman" w:hAnsi="Times New Roman" w:cs="Times New Roman"/>
          <w:i/>
          <w:iCs/>
        </w:rPr>
        <w:t xml:space="preserve"> MŠ Kaznějov sídliště Kristýnu Lavičkovou Dis. </w:t>
      </w:r>
      <w:r>
        <w:rPr>
          <w:rFonts w:ascii="Times New Roman" w:hAnsi="Times New Roman" w:cs="Times New Roman"/>
          <w:i/>
          <w:iCs/>
        </w:rPr>
        <w:t>s účinností od 1.</w:t>
      </w:r>
      <w:r w:rsidR="00E833B2">
        <w:rPr>
          <w:rFonts w:ascii="Times New Roman" w:hAnsi="Times New Roman" w:cs="Times New Roman"/>
          <w:i/>
          <w:iCs/>
        </w:rPr>
        <w:t>7</w:t>
      </w:r>
      <w:r>
        <w:rPr>
          <w:rFonts w:ascii="Times New Roman" w:hAnsi="Times New Roman" w:cs="Times New Roman"/>
          <w:i/>
          <w:iCs/>
        </w:rPr>
        <w:t>.20</w:t>
      </w:r>
      <w:r w:rsidR="00293509">
        <w:rPr>
          <w:rFonts w:ascii="Times New Roman" w:hAnsi="Times New Roman" w:cs="Times New Roman"/>
          <w:i/>
          <w:iCs/>
        </w:rPr>
        <w:t>25</w:t>
      </w:r>
      <w:r>
        <w:rPr>
          <w:rFonts w:ascii="Times New Roman" w:hAnsi="Times New Roman" w:cs="Times New Roman"/>
          <w:i/>
          <w:iCs/>
        </w:rPr>
        <w:t xml:space="preserve">: pro </w:t>
      </w:r>
      <w:r w:rsidR="00103F71">
        <w:rPr>
          <w:rFonts w:ascii="Times New Roman" w:hAnsi="Times New Roman" w:cs="Times New Roman"/>
          <w:i/>
          <w:iCs/>
        </w:rPr>
        <w:t>4</w:t>
      </w:r>
      <w:r>
        <w:rPr>
          <w:rFonts w:ascii="Times New Roman" w:hAnsi="Times New Roman" w:cs="Times New Roman"/>
          <w:i/>
          <w:iCs/>
        </w:rPr>
        <w:t xml:space="preserve">, proti 0, zdržel se 0     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   us. č.</w:t>
      </w:r>
      <w:r w:rsidR="00E833B2">
        <w:rPr>
          <w:rFonts w:ascii="Times New Roman" w:hAnsi="Times New Roman" w:cs="Times New Roman"/>
          <w:i/>
          <w:iCs/>
        </w:rPr>
        <w:t>490</w:t>
      </w:r>
    </w:p>
    <w:p w14:paraId="5E76244D" w14:textId="77777777" w:rsidR="009D7BE8" w:rsidRDefault="009D7BE8" w:rsidP="009D7BE8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1FAFBA02" w14:textId="77777777" w:rsidR="00925F6E" w:rsidRDefault="00925F6E" w:rsidP="009D7BE8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250E2167" w14:textId="77777777" w:rsidR="000C182E" w:rsidRDefault="000C182E" w:rsidP="009D7BE8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2A9E1CF1" w14:textId="285EB12A" w:rsidR="000C182E" w:rsidRDefault="000C182E" w:rsidP="000C182E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>
        <w:rPr>
          <w:u w:val="single"/>
        </w:rPr>
        <w:t>Přidělení bytů</w:t>
      </w:r>
    </w:p>
    <w:p w14:paraId="76286C75" w14:textId="4DEE7D38" w:rsidR="000C182E" w:rsidRDefault="000C182E" w:rsidP="000C182E">
      <w:pPr>
        <w:pStyle w:val="western"/>
        <w:tabs>
          <w:tab w:val="left" w:pos="284"/>
        </w:tabs>
        <w:suppressAutoHyphens/>
        <w:spacing w:before="0" w:after="0" w:line="240" w:lineRule="auto"/>
        <w:jc w:val="both"/>
      </w:pPr>
      <w:r w:rsidRPr="00E76454">
        <w:t>- na základě pravidel</w:t>
      </w:r>
      <w:r>
        <w:t xml:space="preserve"> a aktualizovaných zásad</w:t>
      </w:r>
      <w:r w:rsidRPr="00E76454">
        <w:t xml:space="preserve"> pro přidělování bytů a postupu, který byl schválen radou</w:t>
      </w:r>
      <w:r>
        <w:t xml:space="preserve"> </w:t>
      </w:r>
      <w:r w:rsidRPr="00E76454">
        <w:t xml:space="preserve">dne </w:t>
      </w:r>
      <w:r>
        <w:t>10.1.2024, us. č. 223,</w:t>
      </w:r>
      <w:r w:rsidRPr="00E76454">
        <w:t xml:space="preserve"> byl vybrán</w:t>
      </w:r>
      <w:r>
        <w:t xml:space="preserve"> zájemce</w:t>
      </w:r>
      <w:r w:rsidRPr="00E76454">
        <w:t xml:space="preserve"> ze seznamu uchazečů k pronájmu bytu č. </w:t>
      </w:r>
      <w:r>
        <w:t xml:space="preserve">585/1 </w:t>
      </w:r>
      <w:r w:rsidRPr="00E76454">
        <w:t>v ul.</w:t>
      </w:r>
      <w:r>
        <w:t xml:space="preserve"> Javorová</w:t>
      </w:r>
      <w:r w:rsidRPr="00E76454">
        <w:t xml:space="preserve">; </w:t>
      </w:r>
    </w:p>
    <w:p w14:paraId="273FDEB8" w14:textId="1F51BEB2" w:rsidR="009D5DE4" w:rsidRDefault="009D5DE4" w:rsidP="009D5DE4">
      <w:pPr>
        <w:pStyle w:val="western"/>
        <w:tabs>
          <w:tab w:val="left" w:pos="284"/>
        </w:tabs>
        <w:suppressAutoHyphens/>
        <w:spacing w:before="0" w:after="0" w:line="240" w:lineRule="auto"/>
        <w:jc w:val="both"/>
      </w:pPr>
      <w:r w:rsidRPr="00E76454">
        <w:lastRenderedPageBreak/>
        <w:t>- na základě pravidel</w:t>
      </w:r>
      <w:r>
        <w:t xml:space="preserve"> a aktualizovaných zásad</w:t>
      </w:r>
      <w:r w:rsidRPr="00E76454">
        <w:t xml:space="preserve"> pro přidělování bytů a postupu, který byl schválen radou</w:t>
      </w:r>
      <w:r>
        <w:t xml:space="preserve"> </w:t>
      </w:r>
      <w:r w:rsidRPr="00E76454">
        <w:t xml:space="preserve">dne </w:t>
      </w:r>
      <w:r>
        <w:t>10.1.2024, us. č. 223,</w:t>
      </w:r>
      <w:r w:rsidRPr="00E76454">
        <w:t xml:space="preserve"> byl vybrán</w:t>
      </w:r>
      <w:r>
        <w:t xml:space="preserve"> zájemce</w:t>
      </w:r>
      <w:r w:rsidRPr="00E76454">
        <w:t xml:space="preserve"> ze seznamu uchazečů k pronájmu bytu č. </w:t>
      </w:r>
      <w:r>
        <w:t xml:space="preserve">108/4 </w:t>
      </w:r>
      <w:r w:rsidRPr="00E76454">
        <w:t>v ul.</w:t>
      </w:r>
      <w:r>
        <w:t xml:space="preserve"> Úzká</w:t>
      </w:r>
      <w:r w:rsidRPr="00E76454">
        <w:t xml:space="preserve">; </w:t>
      </w:r>
    </w:p>
    <w:p w14:paraId="066F28B8" w14:textId="76386575" w:rsidR="009D5DE4" w:rsidRDefault="009D5DE4" w:rsidP="009D5DE4">
      <w:pPr>
        <w:pStyle w:val="western"/>
        <w:tabs>
          <w:tab w:val="left" w:pos="284"/>
        </w:tabs>
        <w:suppressAutoHyphens/>
        <w:spacing w:before="0" w:after="0" w:line="240" w:lineRule="auto"/>
        <w:jc w:val="both"/>
      </w:pPr>
      <w:r>
        <w:t>- ukončení nájmu K Olejně 14/11</w:t>
      </w:r>
    </w:p>
    <w:p w14:paraId="07D5C695" w14:textId="77777777" w:rsidR="000C182E" w:rsidRDefault="000C182E" w:rsidP="000C182E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E76454">
        <w:rPr>
          <w:rFonts w:ascii="Times New Roman" w:hAnsi="Times New Roman" w:cs="Times New Roman"/>
          <w:i/>
          <w:iCs/>
        </w:rPr>
        <w:t>rada bere na vědomí</w:t>
      </w:r>
    </w:p>
    <w:p w14:paraId="417FF666" w14:textId="77777777" w:rsidR="00925F6E" w:rsidRDefault="00925F6E" w:rsidP="000C182E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0F02DFF7" w14:textId="77777777" w:rsidR="00925F6E" w:rsidRDefault="00925F6E" w:rsidP="000C182E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26DB0EDB" w14:textId="77777777" w:rsidR="00BE5678" w:rsidRDefault="00BE5678" w:rsidP="00BE5678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 w:rsidRPr="00BE5678">
        <w:rPr>
          <w:u w:val="single"/>
        </w:rPr>
        <w:t>Záměr umístění stavby – vodovodní přípojka</w:t>
      </w:r>
    </w:p>
    <w:p w14:paraId="2E23E163" w14:textId="14B59649" w:rsidR="00BE5678" w:rsidRPr="007C0EB6" w:rsidRDefault="00BE5678" w:rsidP="00BE5678">
      <w:pPr>
        <w:pStyle w:val="Standard"/>
        <w:jc w:val="both"/>
        <w:rPr>
          <w:rFonts w:hint="eastAsia"/>
        </w:rPr>
      </w:pPr>
      <w:r w:rsidRPr="007C0EB6">
        <w:t>- byl zveřejněn záměr umístění stavby</w:t>
      </w:r>
      <w:r>
        <w:t xml:space="preserve"> – vodovodní přípojka, pro napojení areálu č.p. 266 na pozemcích parc.č. 115/15, 116/2</w:t>
      </w:r>
      <w:r w:rsidR="001E0CE8">
        <w:t>,</w:t>
      </w:r>
      <w:r>
        <w:t xml:space="preserve"> 116/1</w:t>
      </w:r>
      <w:r w:rsidR="001E0CE8">
        <w:t xml:space="preserve"> </w:t>
      </w:r>
      <w:r>
        <w:t>a 116/3 v k.ú. Kaznějov, které jsou zapsány na listu vlastnictví č. 10001 u Katastrálního úřadu pro Plzeňský kraj, Katastrální pracoviště Kralovice</w:t>
      </w:r>
      <w:r w:rsidRPr="007C0EB6">
        <w:t>;</w:t>
      </w:r>
    </w:p>
    <w:p w14:paraId="318A65EA" w14:textId="1C025AB4" w:rsidR="00BE5678" w:rsidRDefault="00BE5678" w:rsidP="00BE5678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7C0EB6">
        <w:rPr>
          <w:rFonts w:ascii="Times New Roman" w:hAnsi="Times New Roman" w:cs="Times New Roman"/>
          <w:i/>
          <w:iCs/>
        </w:rPr>
        <w:t xml:space="preserve">rada schvaluje </w:t>
      </w:r>
      <w:bookmarkStart w:id="0" w:name="_Hlk151545344"/>
      <w:r w:rsidRPr="007C0EB6">
        <w:rPr>
          <w:rFonts w:ascii="Times New Roman" w:hAnsi="Times New Roman" w:cs="Times New Roman"/>
          <w:i/>
          <w:iCs/>
        </w:rPr>
        <w:t xml:space="preserve">záměr umístění </w:t>
      </w:r>
      <w:r w:rsidRPr="00171E94">
        <w:rPr>
          <w:rFonts w:ascii="Times New Roman" w:hAnsi="Times New Roman" w:cs="Times New Roman"/>
          <w:i/>
          <w:iCs/>
        </w:rPr>
        <w:t xml:space="preserve">stavby – </w:t>
      </w:r>
      <w:r>
        <w:rPr>
          <w:rFonts w:ascii="Times New Roman" w:hAnsi="Times New Roman" w:cs="Times New Roman"/>
          <w:i/>
          <w:iCs/>
        </w:rPr>
        <w:t>vodovodní</w:t>
      </w:r>
      <w:r w:rsidRPr="00171E94">
        <w:rPr>
          <w:rFonts w:ascii="Times New Roman" w:hAnsi="Times New Roman" w:cs="Times New Roman"/>
          <w:i/>
          <w:iCs/>
        </w:rPr>
        <w:t xml:space="preserve"> přípojka,</w:t>
      </w:r>
      <w:r w:rsidRPr="00BE5678">
        <w:t xml:space="preserve"> </w:t>
      </w:r>
      <w:r w:rsidRPr="00BE5678">
        <w:rPr>
          <w:rFonts w:ascii="Times New Roman" w:hAnsi="Times New Roman" w:cs="Times New Roman"/>
          <w:i/>
          <w:iCs/>
        </w:rPr>
        <w:t>pro napojení areálu č.p. 266 na pozemcích parc.č. 115/15, 116/2</w:t>
      </w:r>
      <w:r w:rsidR="00655CFC">
        <w:rPr>
          <w:rFonts w:ascii="Times New Roman" w:hAnsi="Times New Roman" w:cs="Times New Roman"/>
          <w:i/>
          <w:iCs/>
        </w:rPr>
        <w:t>,</w:t>
      </w:r>
      <w:r w:rsidRPr="00BE5678">
        <w:rPr>
          <w:rFonts w:ascii="Times New Roman" w:hAnsi="Times New Roman" w:cs="Times New Roman"/>
          <w:i/>
          <w:iCs/>
        </w:rPr>
        <w:t xml:space="preserve"> 116/1</w:t>
      </w:r>
      <w:r w:rsidR="00655CFC">
        <w:rPr>
          <w:rFonts w:ascii="Times New Roman" w:hAnsi="Times New Roman" w:cs="Times New Roman"/>
          <w:i/>
          <w:iCs/>
        </w:rPr>
        <w:t xml:space="preserve"> </w:t>
      </w:r>
      <w:r w:rsidRPr="00BE5678">
        <w:rPr>
          <w:rFonts w:ascii="Times New Roman" w:hAnsi="Times New Roman" w:cs="Times New Roman"/>
          <w:i/>
          <w:iCs/>
        </w:rPr>
        <w:t>a 116/3</w:t>
      </w:r>
      <w:r w:rsidRPr="00171E94">
        <w:rPr>
          <w:rFonts w:ascii="Times New Roman" w:hAnsi="Times New Roman" w:cs="Times New Roman"/>
          <w:i/>
          <w:iCs/>
        </w:rPr>
        <w:t xml:space="preserve"> v k.ú</w:t>
      </w:r>
      <w:r w:rsidR="00655CFC">
        <w:rPr>
          <w:rFonts w:ascii="Times New Roman" w:hAnsi="Times New Roman" w:cs="Times New Roman"/>
          <w:i/>
          <w:iCs/>
        </w:rPr>
        <w:t xml:space="preserve">. </w:t>
      </w:r>
      <w:r>
        <w:rPr>
          <w:rFonts w:ascii="Times New Roman" w:hAnsi="Times New Roman" w:cs="Times New Roman"/>
          <w:i/>
          <w:iCs/>
        </w:rPr>
        <w:t xml:space="preserve"> </w:t>
      </w:r>
      <w:r w:rsidRPr="007C0EB6">
        <w:rPr>
          <w:rFonts w:ascii="Times New Roman" w:hAnsi="Times New Roman" w:cs="Times New Roman"/>
          <w:i/>
          <w:iCs/>
        </w:rPr>
        <w:t>Kaznějov, které jsou zapsány na listu vlastnictví č. 10001 u Katastrálního úřadu pro Plzeňský kraj, Katastrální pracoviště Kralovice</w:t>
      </w:r>
      <w:r>
        <w:rPr>
          <w:rFonts w:ascii="Times New Roman" w:hAnsi="Times New Roman" w:cs="Times New Roman"/>
          <w:i/>
          <w:iCs/>
        </w:rPr>
        <w:t>, dle zveřejněného záměru</w:t>
      </w:r>
      <w:bookmarkEnd w:id="0"/>
      <w:r w:rsidRPr="007C0EB6">
        <w:rPr>
          <w:rFonts w:ascii="Times New Roman" w:hAnsi="Times New Roman" w:cs="Times New Roman"/>
          <w:i/>
          <w:iCs/>
        </w:rPr>
        <w:t xml:space="preserve">: pro </w:t>
      </w:r>
      <w:r w:rsidR="00103F71">
        <w:rPr>
          <w:rFonts w:ascii="Times New Roman" w:hAnsi="Times New Roman" w:cs="Times New Roman"/>
          <w:i/>
          <w:iCs/>
        </w:rPr>
        <w:t>4</w:t>
      </w:r>
      <w:r w:rsidRPr="007C0EB6">
        <w:rPr>
          <w:rFonts w:ascii="Times New Roman" w:hAnsi="Times New Roman" w:cs="Times New Roman"/>
          <w:i/>
          <w:iCs/>
        </w:rPr>
        <w:t>, proti 0, zdržel se 0</w:t>
      </w:r>
      <w:r w:rsidRPr="007C0EB6">
        <w:rPr>
          <w:rFonts w:ascii="Times New Roman" w:hAnsi="Times New Roman" w:cs="Times New Roman"/>
          <w:i/>
          <w:iCs/>
        </w:rPr>
        <w:tab/>
      </w:r>
      <w:r w:rsidRPr="007C0EB6">
        <w:rPr>
          <w:rFonts w:ascii="Times New Roman" w:hAnsi="Times New Roman" w:cs="Times New Roman"/>
          <w:i/>
          <w:iCs/>
        </w:rPr>
        <w:tab/>
      </w:r>
      <w:r w:rsidRPr="007C0EB6">
        <w:rPr>
          <w:rFonts w:ascii="Times New Roman" w:hAnsi="Times New Roman" w:cs="Times New Roman"/>
          <w:i/>
          <w:iCs/>
        </w:rPr>
        <w:tab/>
      </w:r>
      <w:r w:rsidRPr="007C0EB6">
        <w:rPr>
          <w:rFonts w:ascii="Times New Roman" w:hAnsi="Times New Roman" w:cs="Times New Roman"/>
          <w:i/>
          <w:iCs/>
        </w:rPr>
        <w:tab/>
      </w:r>
      <w:r w:rsidRPr="007C0EB6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 w:rsidRPr="007C0EB6">
        <w:rPr>
          <w:rFonts w:ascii="Times New Roman" w:hAnsi="Times New Roman" w:cs="Times New Roman"/>
          <w:i/>
          <w:iCs/>
        </w:rPr>
        <w:t xml:space="preserve">   us. č. </w:t>
      </w:r>
      <w:r>
        <w:rPr>
          <w:rFonts w:ascii="Times New Roman" w:hAnsi="Times New Roman" w:cs="Times New Roman"/>
          <w:i/>
          <w:iCs/>
        </w:rPr>
        <w:t>491</w:t>
      </w:r>
    </w:p>
    <w:p w14:paraId="11E1EA35" w14:textId="77777777" w:rsidR="003659B5" w:rsidRDefault="003659B5" w:rsidP="00BE5678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026314DC" w14:textId="77777777" w:rsidR="00BE5678" w:rsidRDefault="00BE5678" w:rsidP="00BE5678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3CD59D5C" w14:textId="77777777" w:rsidR="00BE5678" w:rsidRDefault="00BE5678" w:rsidP="00BE5678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 w:rsidRPr="00BE5678">
        <w:rPr>
          <w:u w:val="single"/>
        </w:rPr>
        <w:t>Žádost o odkoupení pozemku</w:t>
      </w:r>
    </w:p>
    <w:p w14:paraId="0BA87AB7" w14:textId="432E4D79" w:rsidR="00082841" w:rsidRDefault="00082841" w:rsidP="00082841">
      <w:pPr>
        <w:pStyle w:val="Standard"/>
        <w:autoSpaceDN w:val="0"/>
        <w:jc w:val="both"/>
        <w:rPr>
          <w:rFonts w:ascii="Times New Roman" w:hAnsi="Times New Roman" w:cs="Times New Roman"/>
        </w:rPr>
      </w:pPr>
      <w:r w:rsidRPr="00EE4548">
        <w:rPr>
          <w:rFonts w:ascii="Times New Roman" w:hAnsi="Times New Roman" w:cs="Times New Roman"/>
        </w:rPr>
        <w:t>- byla předložena žádost o koupi</w:t>
      </w:r>
      <w:r>
        <w:rPr>
          <w:rFonts w:ascii="Times New Roman" w:hAnsi="Times New Roman" w:cs="Times New Roman"/>
        </w:rPr>
        <w:t xml:space="preserve"> části</w:t>
      </w:r>
      <w:r w:rsidRPr="00EE4548">
        <w:rPr>
          <w:rFonts w:ascii="Times New Roman" w:hAnsi="Times New Roman" w:cs="Times New Roman"/>
        </w:rPr>
        <w:t xml:space="preserve"> pozemku </w:t>
      </w:r>
      <w:r>
        <w:rPr>
          <w:rFonts w:ascii="Times New Roman" w:hAnsi="Times New Roman" w:cs="Times New Roman"/>
        </w:rPr>
        <w:t xml:space="preserve">parc.č. 1180/1 o výměře </w:t>
      </w:r>
      <w:r w:rsidR="00921DBE">
        <w:rPr>
          <w:rFonts w:ascii="Times New Roman" w:hAnsi="Times New Roman" w:cs="Times New Roman"/>
        </w:rPr>
        <w:t>dle přílohy</w:t>
      </w:r>
      <w:r w:rsidRPr="00EE4548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důvodem je rozšíření provozovny</w:t>
      </w:r>
      <w:r w:rsidR="00382F21">
        <w:rPr>
          <w:rFonts w:ascii="Times New Roman" w:hAnsi="Times New Roman" w:cs="Times New Roman"/>
        </w:rPr>
        <w:t xml:space="preserve"> zámečnictví</w:t>
      </w:r>
      <w:r w:rsidRPr="00EE4548">
        <w:rPr>
          <w:rFonts w:ascii="Times New Roman" w:hAnsi="Times New Roman" w:cs="Times New Roman"/>
        </w:rPr>
        <w:t>;</w:t>
      </w:r>
    </w:p>
    <w:p w14:paraId="3E7530AB" w14:textId="06F05BC4" w:rsidR="00082841" w:rsidRDefault="00082841" w:rsidP="00082841">
      <w:pPr>
        <w:pStyle w:val="Standard"/>
        <w:autoSpaceDN w:val="0"/>
        <w:jc w:val="both"/>
        <w:rPr>
          <w:rFonts w:ascii="Times New Roman" w:hAnsi="Times New Roman" w:cs="Times New Roman"/>
          <w:i/>
          <w:iCs/>
        </w:rPr>
      </w:pPr>
      <w:r w:rsidRPr="00EE4548">
        <w:rPr>
          <w:rFonts w:ascii="Times New Roman" w:hAnsi="Times New Roman" w:cs="Times New Roman"/>
          <w:i/>
          <w:iCs/>
        </w:rPr>
        <w:t xml:space="preserve">rada </w:t>
      </w:r>
      <w:r>
        <w:rPr>
          <w:rFonts w:ascii="Times New Roman" w:hAnsi="Times New Roman" w:cs="Times New Roman"/>
          <w:i/>
          <w:iCs/>
        </w:rPr>
        <w:t>neschvaluje</w:t>
      </w:r>
      <w:r w:rsidRPr="00EE4548">
        <w:rPr>
          <w:rFonts w:ascii="Times New Roman" w:hAnsi="Times New Roman" w:cs="Times New Roman"/>
          <w:i/>
          <w:iCs/>
        </w:rPr>
        <w:t xml:space="preserve"> </w:t>
      </w:r>
      <w:bookmarkStart w:id="1" w:name="_Hlk122349796"/>
      <w:r w:rsidRPr="00EE4548">
        <w:rPr>
          <w:rFonts w:ascii="Times New Roman" w:hAnsi="Times New Roman" w:cs="Times New Roman"/>
          <w:i/>
          <w:iCs/>
        </w:rPr>
        <w:t>záměr prodeje</w:t>
      </w:r>
      <w:r>
        <w:rPr>
          <w:rFonts w:ascii="Times New Roman" w:hAnsi="Times New Roman" w:cs="Times New Roman"/>
          <w:i/>
          <w:iCs/>
        </w:rPr>
        <w:t xml:space="preserve"> části</w:t>
      </w:r>
      <w:r w:rsidR="000F49D3">
        <w:rPr>
          <w:rFonts w:ascii="Times New Roman" w:hAnsi="Times New Roman" w:cs="Times New Roman"/>
          <w:i/>
          <w:iCs/>
        </w:rPr>
        <w:t xml:space="preserve"> </w:t>
      </w:r>
      <w:r w:rsidRPr="00EE4548">
        <w:rPr>
          <w:rFonts w:ascii="Times New Roman" w:hAnsi="Times New Roman" w:cs="Times New Roman"/>
          <w:i/>
          <w:iCs/>
        </w:rPr>
        <w:t xml:space="preserve">pozemku </w:t>
      </w:r>
      <w:r>
        <w:rPr>
          <w:rFonts w:ascii="Times New Roman" w:hAnsi="Times New Roman" w:cs="Times New Roman"/>
          <w:i/>
          <w:iCs/>
        </w:rPr>
        <w:t xml:space="preserve">parc. č. </w:t>
      </w:r>
      <w:r w:rsidR="000F49D3">
        <w:rPr>
          <w:rFonts w:ascii="Times New Roman" w:hAnsi="Times New Roman" w:cs="Times New Roman"/>
          <w:i/>
          <w:iCs/>
        </w:rPr>
        <w:t>1180/1</w:t>
      </w:r>
      <w:r w:rsidRPr="00EE4548">
        <w:rPr>
          <w:rFonts w:ascii="Times New Roman" w:hAnsi="Times New Roman" w:cs="Times New Roman"/>
          <w:i/>
          <w:iCs/>
        </w:rPr>
        <w:t xml:space="preserve"> v k.ú. Kaznějov o výměře</w:t>
      </w:r>
      <w:r w:rsidR="00921DBE">
        <w:rPr>
          <w:rFonts w:ascii="Times New Roman" w:hAnsi="Times New Roman" w:cs="Times New Roman"/>
          <w:i/>
          <w:iCs/>
        </w:rPr>
        <w:t xml:space="preserve"> dle přílohy</w:t>
      </w:r>
      <w:r w:rsidRPr="00EE454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 </w:t>
      </w:r>
      <w:r w:rsidR="000F49D3">
        <w:rPr>
          <w:rFonts w:ascii="Times New Roman" w:hAnsi="Times New Roman" w:cs="Times New Roman"/>
          <w:i/>
          <w:iCs/>
        </w:rPr>
        <w:t>firmě</w:t>
      </w:r>
      <w:r w:rsidR="00B653D8">
        <w:rPr>
          <w:rFonts w:ascii="Times New Roman" w:hAnsi="Times New Roman" w:cs="Times New Roman"/>
          <w:i/>
          <w:iCs/>
        </w:rPr>
        <w:t>…………………………………………………………….</w:t>
      </w:r>
      <w:r w:rsidRPr="00EE4548">
        <w:rPr>
          <w:rFonts w:ascii="Times New Roman" w:hAnsi="Times New Roman" w:cs="Times New Roman"/>
          <w:i/>
          <w:iCs/>
        </w:rPr>
        <w:t>;</w:t>
      </w:r>
      <w:bookmarkEnd w:id="1"/>
      <w:r w:rsidR="00921DBE">
        <w:rPr>
          <w:rFonts w:ascii="Times New Roman" w:hAnsi="Times New Roman" w:cs="Times New Roman"/>
          <w:i/>
          <w:iCs/>
        </w:rPr>
        <w:t xml:space="preserve"> dle územního plánu se pozemek nalézá v</w:t>
      </w:r>
      <w:r w:rsidR="00382F21">
        <w:rPr>
          <w:rFonts w:ascii="Times New Roman" w:hAnsi="Times New Roman" w:cs="Times New Roman"/>
          <w:i/>
          <w:iCs/>
        </w:rPr>
        <w:t> </w:t>
      </w:r>
      <w:r w:rsidR="00921DBE">
        <w:rPr>
          <w:rFonts w:ascii="Times New Roman" w:hAnsi="Times New Roman" w:cs="Times New Roman"/>
          <w:i/>
          <w:iCs/>
        </w:rPr>
        <w:t>části</w:t>
      </w:r>
      <w:r w:rsidR="00382F21">
        <w:rPr>
          <w:rFonts w:ascii="Times New Roman" w:hAnsi="Times New Roman" w:cs="Times New Roman"/>
          <w:i/>
          <w:iCs/>
        </w:rPr>
        <w:t xml:space="preserve"> DS2 – dopravní vybavenost (plochy jsou vymezeny za účelem zajištění využití pozemků staveb dopravních zařízení a dopravního vybavení), z uvedeného důvodu </w:t>
      </w:r>
      <w:r w:rsidR="00921DBE">
        <w:rPr>
          <w:rFonts w:ascii="Times New Roman" w:hAnsi="Times New Roman" w:cs="Times New Roman"/>
          <w:i/>
          <w:iCs/>
        </w:rPr>
        <w:t>není možné rozšíření provozovny</w:t>
      </w:r>
      <w:r w:rsidR="00382F21">
        <w:rPr>
          <w:rFonts w:ascii="Times New Roman" w:hAnsi="Times New Roman" w:cs="Times New Roman"/>
          <w:i/>
          <w:iCs/>
        </w:rPr>
        <w:t>, tedy prodej části pozemku</w:t>
      </w:r>
      <w:r w:rsidRPr="00EE4548">
        <w:rPr>
          <w:rFonts w:ascii="Times New Roman" w:hAnsi="Times New Roman" w:cs="Times New Roman"/>
          <w:i/>
          <w:iCs/>
        </w:rPr>
        <w:t xml:space="preserve">: pro </w:t>
      </w:r>
      <w:r w:rsidR="00103F71">
        <w:rPr>
          <w:rFonts w:ascii="Times New Roman" w:hAnsi="Times New Roman" w:cs="Times New Roman"/>
          <w:i/>
          <w:iCs/>
        </w:rPr>
        <w:t>4</w:t>
      </w:r>
      <w:r w:rsidRPr="00EE4548">
        <w:rPr>
          <w:rFonts w:ascii="Times New Roman" w:hAnsi="Times New Roman" w:cs="Times New Roman"/>
          <w:i/>
          <w:iCs/>
        </w:rPr>
        <w:t>, proti 0, zdržel se 0</w:t>
      </w:r>
      <w:r w:rsidRPr="00EE4548">
        <w:rPr>
          <w:rFonts w:ascii="Times New Roman" w:hAnsi="Times New Roman" w:cs="Times New Roman"/>
          <w:i/>
          <w:iCs/>
        </w:rPr>
        <w:tab/>
        <w:t xml:space="preserve">     </w:t>
      </w:r>
      <w:r w:rsidR="00921DBE">
        <w:rPr>
          <w:rFonts w:ascii="Times New Roman" w:hAnsi="Times New Roman" w:cs="Times New Roman"/>
          <w:i/>
          <w:iCs/>
        </w:rPr>
        <w:tab/>
      </w:r>
      <w:r w:rsidR="00921DBE">
        <w:rPr>
          <w:rFonts w:ascii="Times New Roman" w:hAnsi="Times New Roman" w:cs="Times New Roman"/>
          <w:i/>
          <w:iCs/>
        </w:rPr>
        <w:tab/>
      </w:r>
      <w:r w:rsidR="00921DBE">
        <w:rPr>
          <w:rFonts w:ascii="Times New Roman" w:hAnsi="Times New Roman" w:cs="Times New Roman"/>
          <w:i/>
          <w:iCs/>
        </w:rPr>
        <w:tab/>
      </w:r>
      <w:r w:rsidR="00921DBE">
        <w:rPr>
          <w:rFonts w:ascii="Times New Roman" w:hAnsi="Times New Roman" w:cs="Times New Roman"/>
          <w:i/>
          <w:iCs/>
        </w:rPr>
        <w:tab/>
      </w:r>
      <w:r w:rsidR="00B653D8">
        <w:rPr>
          <w:rFonts w:ascii="Times New Roman" w:hAnsi="Times New Roman" w:cs="Times New Roman"/>
          <w:i/>
          <w:iCs/>
        </w:rPr>
        <w:t xml:space="preserve">    </w:t>
      </w:r>
      <w:r w:rsidRPr="00EE4548">
        <w:rPr>
          <w:rFonts w:ascii="Times New Roman" w:hAnsi="Times New Roman" w:cs="Times New Roman"/>
          <w:i/>
          <w:iCs/>
        </w:rPr>
        <w:t xml:space="preserve">us. č. </w:t>
      </w:r>
      <w:r w:rsidR="000F49D3">
        <w:rPr>
          <w:rFonts w:ascii="Times New Roman" w:hAnsi="Times New Roman" w:cs="Times New Roman"/>
          <w:i/>
          <w:iCs/>
        </w:rPr>
        <w:t>492</w:t>
      </w:r>
    </w:p>
    <w:p w14:paraId="03274035" w14:textId="77777777" w:rsidR="00B653D8" w:rsidRPr="00EE4548" w:rsidRDefault="00B653D8" w:rsidP="00082841">
      <w:pPr>
        <w:pStyle w:val="Standard"/>
        <w:autoSpaceDN w:val="0"/>
        <w:jc w:val="both"/>
        <w:rPr>
          <w:rFonts w:ascii="Times New Roman" w:hAnsi="Times New Roman" w:cs="Times New Roman"/>
          <w:u w:val="single"/>
        </w:rPr>
      </w:pPr>
    </w:p>
    <w:p w14:paraId="3A5DADBB" w14:textId="77777777" w:rsidR="00410475" w:rsidRDefault="00410475" w:rsidP="00410475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6A0295EE" w14:textId="0AA890C5" w:rsidR="00BE5678" w:rsidRDefault="00BE5678" w:rsidP="00BE5678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 w:rsidRPr="00BE5678">
        <w:rPr>
          <w:u w:val="single"/>
        </w:rPr>
        <w:t xml:space="preserve">Umístění </w:t>
      </w:r>
      <w:r w:rsidR="00486C89">
        <w:rPr>
          <w:u w:val="single"/>
        </w:rPr>
        <w:t>výdejních boxů</w:t>
      </w:r>
    </w:p>
    <w:p w14:paraId="6AFE82F6" w14:textId="03966A4A" w:rsidR="009D4997" w:rsidRDefault="009D4997" w:rsidP="009D4997">
      <w:pPr>
        <w:pStyle w:val="western"/>
        <w:tabs>
          <w:tab w:val="left" w:pos="284"/>
        </w:tabs>
        <w:suppressAutoHyphens/>
        <w:spacing w:before="0" w:after="0" w:line="240" w:lineRule="auto"/>
        <w:jc w:val="both"/>
      </w:pPr>
      <w:r w:rsidRPr="00EE4548">
        <w:t>- byla předložena žádost</w:t>
      </w:r>
      <w:r>
        <w:t xml:space="preserve"> o umístění </w:t>
      </w:r>
      <w:r w:rsidR="00BE3233">
        <w:t>výdejních</w:t>
      </w:r>
      <w:r>
        <w:t xml:space="preserve"> box</w:t>
      </w:r>
      <w:r w:rsidR="00BE3233">
        <w:t>ů</w:t>
      </w:r>
      <w:r>
        <w:t xml:space="preserve"> dle přílohy na pozemek žadatelky – </w:t>
      </w:r>
      <w:r w:rsidR="00B653D8">
        <w:t>………………….</w:t>
      </w:r>
    </w:p>
    <w:p w14:paraId="6A7F7282" w14:textId="251EA08F" w:rsidR="009D4997" w:rsidRDefault="009D4997" w:rsidP="009D4997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i/>
          <w:iCs/>
        </w:rPr>
      </w:pPr>
      <w:bookmarkStart w:id="2" w:name="_Hlk201835960"/>
      <w:r w:rsidRPr="007C0EB6">
        <w:rPr>
          <w:i/>
          <w:iCs/>
        </w:rPr>
        <w:t>rada schvaluj</w:t>
      </w:r>
      <w:r w:rsidR="0081625B">
        <w:rPr>
          <w:i/>
          <w:iCs/>
        </w:rPr>
        <w:t>e</w:t>
      </w:r>
      <w:r w:rsidRPr="007C0EB6">
        <w:rPr>
          <w:i/>
          <w:iCs/>
        </w:rPr>
        <w:t xml:space="preserve"> záměr</w:t>
      </w:r>
      <w:r>
        <w:rPr>
          <w:i/>
          <w:iCs/>
        </w:rPr>
        <w:t xml:space="preserve"> umí</w:t>
      </w:r>
      <w:r w:rsidR="00CD4C46">
        <w:rPr>
          <w:i/>
          <w:iCs/>
        </w:rPr>
        <w:t>stění</w:t>
      </w:r>
      <w:r w:rsidR="00BE3233">
        <w:rPr>
          <w:i/>
          <w:iCs/>
        </w:rPr>
        <w:t xml:space="preserve"> výdejních</w:t>
      </w:r>
      <w:r w:rsidR="00CD4C46">
        <w:rPr>
          <w:i/>
          <w:iCs/>
        </w:rPr>
        <w:t xml:space="preserve"> box</w:t>
      </w:r>
      <w:r w:rsidR="00BE3233">
        <w:rPr>
          <w:i/>
          <w:iCs/>
        </w:rPr>
        <w:t>ů</w:t>
      </w:r>
      <w:r w:rsidR="00CD4C46">
        <w:rPr>
          <w:i/>
          <w:iCs/>
        </w:rPr>
        <w:t xml:space="preserve"> na pozemku žadatelky za následujících podmínek:</w:t>
      </w:r>
    </w:p>
    <w:p w14:paraId="13E3C298" w14:textId="4DE7FBAD" w:rsidR="00CD4C46" w:rsidRPr="00CD4C46" w:rsidRDefault="00CD4C46" w:rsidP="00CD4C46">
      <w:pPr>
        <w:pStyle w:val="western"/>
        <w:numPr>
          <w:ilvl w:val="0"/>
          <w:numId w:val="6"/>
        </w:numPr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  <w:r>
        <w:rPr>
          <w:i/>
          <w:iCs/>
        </w:rPr>
        <w:t>přístup nebude vycházet přímo na silnici, ale měl by vést na již existující napojení komuni</w:t>
      </w:r>
      <w:r w:rsidR="00EB3B86">
        <w:rPr>
          <w:i/>
          <w:iCs/>
        </w:rPr>
        <w:t>k</w:t>
      </w:r>
      <w:r>
        <w:rPr>
          <w:i/>
          <w:iCs/>
        </w:rPr>
        <w:t>ace</w:t>
      </w:r>
    </w:p>
    <w:p w14:paraId="78F620C8" w14:textId="72A4D851" w:rsidR="007015E7" w:rsidRDefault="00CD4C46" w:rsidP="00C66482">
      <w:pPr>
        <w:pStyle w:val="Standard"/>
        <w:numPr>
          <w:ilvl w:val="0"/>
          <w:numId w:val="6"/>
        </w:numPr>
        <w:autoSpaceDN w:val="0"/>
        <w:jc w:val="both"/>
        <w:rPr>
          <w:rFonts w:ascii="Times New Roman" w:hAnsi="Times New Roman" w:cs="Times New Roman"/>
          <w:i/>
          <w:iCs/>
        </w:rPr>
      </w:pPr>
      <w:r>
        <w:rPr>
          <w:i/>
          <w:iCs/>
        </w:rPr>
        <w:t>k úpravě přístupové plochy by se měli vyjádřit všichni majitelé sítí dotčených plánovanými úpravami, aby nedošlo k omezení jejich práv k provozu a obslužnosti těchto sítí</w:t>
      </w:r>
      <w:r w:rsidR="00EB3B86">
        <w:rPr>
          <w:i/>
          <w:iCs/>
        </w:rPr>
        <w:t xml:space="preserve">, </w:t>
      </w:r>
      <w:r>
        <w:rPr>
          <w:i/>
          <w:iCs/>
        </w:rPr>
        <w:t>jelikož v zatravněné ploše před oplocením jsou mimo sítě veřejného osvětlení v majetku města ještě minimálně sítě ČEZu a Cetinu</w:t>
      </w:r>
      <w:bookmarkEnd w:id="2"/>
      <w:r w:rsidR="007015E7" w:rsidRPr="00EE4548">
        <w:rPr>
          <w:rFonts w:ascii="Times New Roman" w:hAnsi="Times New Roman" w:cs="Times New Roman"/>
          <w:i/>
          <w:iCs/>
        </w:rPr>
        <w:t>: pro</w:t>
      </w:r>
      <w:r w:rsidR="00EB3B86">
        <w:rPr>
          <w:rFonts w:ascii="Times New Roman" w:hAnsi="Times New Roman" w:cs="Times New Roman"/>
          <w:i/>
          <w:iCs/>
        </w:rPr>
        <w:t xml:space="preserve"> 4</w:t>
      </w:r>
      <w:r w:rsidR="007015E7" w:rsidRPr="00EE4548">
        <w:rPr>
          <w:rFonts w:ascii="Times New Roman" w:hAnsi="Times New Roman" w:cs="Times New Roman"/>
          <w:i/>
          <w:iCs/>
        </w:rPr>
        <w:t>, proti 0, zdržel se 0</w:t>
      </w:r>
      <w:r w:rsidR="007015E7" w:rsidRPr="00EE4548">
        <w:rPr>
          <w:rFonts w:ascii="Times New Roman" w:hAnsi="Times New Roman" w:cs="Times New Roman"/>
          <w:i/>
          <w:iCs/>
        </w:rPr>
        <w:tab/>
      </w:r>
      <w:r w:rsidR="007015E7">
        <w:rPr>
          <w:rFonts w:ascii="Times New Roman" w:hAnsi="Times New Roman" w:cs="Times New Roman"/>
          <w:i/>
          <w:iCs/>
        </w:rPr>
        <w:tab/>
      </w:r>
      <w:r w:rsidR="007015E7">
        <w:rPr>
          <w:rFonts w:ascii="Times New Roman" w:hAnsi="Times New Roman" w:cs="Times New Roman"/>
          <w:i/>
          <w:iCs/>
        </w:rPr>
        <w:tab/>
      </w:r>
      <w:r w:rsidR="007015E7">
        <w:rPr>
          <w:rFonts w:ascii="Times New Roman" w:hAnsi="Times New Roman" w:cs="Times New Roman"/>
          <w:i/>
          <w:iCs/>
        </w:rPr>
        <w:tab/>
      </w:r>
      <w:r w:rsidR="003A2226">
        <w:rPr>
          <w:rFonts w:ascii="Times New Roman" w:hAnsi="Times New Roman" w:cs="Times New Roman"/>
          <w:i/>
          <w:iCs/>
        </w:rPr>
        <w:t xml:space="preserve">    </w:t>
      </w:r>
      <w:r w:rsidR="007015E7" w:rsidRPr="00EE4548">
        <w:rPr>
          <w:rFonts w:ascii="Times New Roman" w:hAnsi="Times New Roman" w:cs="Times New Roman"/>
          <w:i/>
          <w:iCs/>
        </w:rPr>
        <w:t xml:space="preserve">us. č. </w:t>
      </w:r>
      <w:r w:rsidR="007015E7">
        <w:rPr>
          <w:rFonts w:ascii="Times New Roman" w:hAnsi="Times New Roman" w:cs="Times New Roman"/>
          <w:i/>
          <w:iCs/>
        </w:rPr>
        <w:t>493</w:t>
      </w:r>
    </w:p>
    <w:p w14:paraId="2871B12D" w14:textId="77777777" w:rsidR="00493846" w:rsidRDefault="00493846" w:rsidP="007015E7">
      <w:pPr>
        <w:pStyle w:val="Standard"/>
        <w:autoSpaceDN w:val="0"/>
        <w:jc w:val="both"/>
        <w:rPr>
          <w:rFonts w:ascii="Times New Roman" w:hAnsi="Times New Roman" w:cs="Times New Roman"/>
          <w:i/>
          <w:iCs/>
        </w:rPr>
      </w:pPr>
    </w:p>
    <w:p w14:paraId="15D0A0DC" w14:textId="77777777" w:rsidR="00493846" w:rsidRPr="00493846" w:rsidRDefault="00493846" w:rsidP="00493846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2FE74D36" w14:textId="1DD8072A" w:rsidR="00493846" w:rsidRPr="00493846" w:rsidRDefault="00493846" w:rsidP="00493846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 w:rsidRPr="00493846">
        <w:rPr>
          <w:u w:val="single"/>
        </w:rPr>
        <w:t xml:space="preserve">Žádost </w:t>
      </w:r>
      <w:r>
        <w:rPr>
          <w:u w:val="single"/>
        </w:rPr>
        <w:t>M</w:t>
      </w:r>
      <w:r w:rsidRPr="00493846">
        <w:rPr>
          <w:u w:val="single"/>
        </w:rPr>
        <w:t>Š Kaznějov</w:t>
      </w:r>
      <w:r>
        <w:rPr>
          <w:u w:val="single"/>
        </w:rPr>
        <w:t xml:space="preserve"> sídliště</w:t>
      </w:r>
      <w:r w:rsidRPr="00493846">
        <w:rPr>
          <w:u w:val="single"/>
        </w:rPr>
        <w:t xml:space="preserve"> o souhlas se zapojením školy do výzvy operačního programu JAK</w:t>
      </w:r>
    </w:p>
    <w:p w14:paraId="5789D4F3" w14:textId="4D5AF5E1" w:rsidR="00493846" w:rsidRPr="00493846" w:rsidRDefault="00493846" w:rsidP="00493846">
      <w:pPr>
        <w:pStyle w:val="Standard"/>
        <w:autoSpaceDN w:val="0"/>
        <w:jc w:val="both"/>
        <w:rPr>
          <w:rFonts w:ascii="Times New Roman" w:hAnsi="Times New Roman" w:cs="Times New Roman"/>
        </w:rPr>
      </w:pPr>
      <w:r w:rsidRPr="00493846">
        <w:rPr>
          <w:rFonts w:ascii="Times New Roman" w:hAnsi="Times New Roman" w:cs="Times New Roman"/>
        </w:rPr>
        <w:t>- Mateřská škola Kaznějov sídliště žádá o souhlas zřizovatele se zapojením do výzvy operačního programu JAK;</w:t>
      </w:r>
    </w:p>
    <w:p w14:paraId="5DBB614A" w14:textId="178512C8" w:rsidR="00493846" w:rsidRDefault="00493846" w:rsidP="00493846">
      <w:pPr>
        <w:pStyle w:val="Standard"/>
        <w:autoSpaceDN w:val="0"/>
        <w:jc w:val="both"/>
        <w:rPr>
          <w:rFonts w:ascii="Times New Roman" w:hAnsi="Times New Roman" w:cs="Times New Roman"/>
          <w:i/>
          <w:iCs/>
        </w:rPr>
      </w:pPr>
      <w:r w:rsidRPr="00493846">
        <w:rPr>
          <w:rFonts w:ascii="Times New Roman" w:hAnsi="Times New Roman" w:cs="Times New Roman"/>
          <w:i/>
          <w:iCs/>
        </w:rPr>
        <w:t xml:space="preserve">rada schvaluje zapojení </w:t>
      </w:r>
      <w:r>
        <w:rPr>
          <w:rFonts w:ascii="Times New Roman" w:hAnsi="Times New Roman" w:cs="Times New Roman"/>
          <w:i/>
          <w:iCs/>
        </w:rPr>
        <w:t>M</w:t>
      </w:r>
      <w:r w:rsidRPr="00493846">
        <w:rPr>
          <w:rFonts w:ascii="Times New Roman" w:hAnsi="Times New Roman" w:cs="Times New Roman"/>
          <w:i/>
          <w:iCs/>
        </w:rPr>
        <w:t>Š Kaznějov</w:t>
      </w:r>
      <w:r>
        <w:rPr>
          <w:rFonts w:ascii="Times New Roman" w:hAnsi="Times New Roman" w:cs="Times New Roman"/>
          <w:i/>
          <w:iCs/>
        </w:rPr>
        <w:t xml:space="preserve"> sídliště</w:t>
      </w:r>
      <w:r w:rsidRPr="00493846">
        <w:rPr>
          <w:rFonts w:ascii="Times New Roman" w:hAnsi="Times New Roman" w:cs="Times New Roman"/>
          <w:i/>
          <w:iCs/>
        </w:rPr>
        <w:t xml:space="preserve"> p.o., IČ</w:t>
      </w:r>
      <w:r>
        <w:rPr>
          <w:rFonts w:ascii="Times New Roman" w:hAnsi="Times New Roman" w:cs="Times New Roman"/>
          <w:i/>
          <w:iCs/>
        </w:rPr>
        <w:t xml:space="preserve"> </w:t>
      </w:r>
      <w:r w:rsidRPr="00493846">
        <w:rPr>
          <w:rFonts w:ascii="Times New Roman" w:hAnsi="Times New Roman" w:cs="Times New Roman"/>
          <w:i/>
          <w:iCs/>
        </w:rPr>
        <w:t xml:space="preserve">60611022, </w:t>
      </w:r>
      <w:r>
        <w:rPr>
          <w:rFonts w:ascii="Times New Roman" w:hAnsi="Times New Roman" w:cs="Times New Roman"/>
          <w:i/>
          <w:iCs/>
        </w:rPr>
        <w:t>Poštovní 412</w:t>
      </w:r>
      <w:r w:rsidRPr="00493846">
        <w:rPr>
          <w:rFonts w:ascii="Times New Roman" w:hAnsi="Times New Roman" w:cs="Times New Roman"/>
          <w:i/>
          <w:iCs/>
        </w:rPr>
        <w:t>, 331 51 Kaznějov</w:t>
      </w:r>
      <w:r>
        <w:rPr>
          <w:rFonts w:ascii="Times New Roman" w:hAnsi="Times New Roman" w:cs="Times New Roman"/>
          <w:i/>
          <w:iCs/>
        </w:rPr>
        <w:t>,</w:t>
      </w:r>
      <w:r w:rsidRPr="00493846">
        <w:rPr>
          <w:rFonts w:ascii="Times New Roman" w:hAnsi="Times New Roman" w:cs="Times New Roman"/>
          <w:i/>
          <w:iCs/>
        </w:rPr>
        <w:t xml:space="preserve"> do výzvy operačního programu JAK č. MSMT-02_24_034 ŠABLONY PRO MŠ A ZŠ II: pro </w:t>
      </w:r>
      <w:r w:rsidR="00FE399B">
        <w:rPr>
          <w:rFonts w:ascii="Times New Roman" w:hAnsi="Times New Roman" w:cs="Times New Roman"/>
          <w:i/>
          <w:iCs/>
        </w:rPr>
        <w:t>4</w:t>
      </w:r>
      <w:r w:rsidRPr="00493846">
        <w:rPr>
          <w:rFonts w:ascii="Times New Roman" w:hAnsi="Times New Roman" w:cs="Times New Roman"/>
          <w:i/>
          <w:iCs/>
        </w:rPr>
        <w:t>, proti 0, zdržel se 0</w:t>
      </w:r>
      <w:r w:rsidRPr="00493846">
        <w:rPr>
          <w:rFonts w:ascii="Times New Roman" w:hAnsi="Times New Roman" w:cs="Times New Roman"/>
          <w:i/>
          <w:iCs/>
        </w:rPr>
        <w:tab/>
      </w:r>
      <w:r w:rsidRPr="00493846">
        <w:rPr>
          <w:rFonts w:ascii="Times New Roman" w:hAnsi="Times New Roman" w:cs="Times New Roman"/>
          <w:i/>
          <w:iCs/>
        </w:rPr>
        <w:tab/>
      </w:r>
      <w:r w:rsidRPr="00493846">
        <w:rPr>
          <w:rFonts w:ascii="Times New Roman" w:hAnsi="Times New Roman" w:cs="Times New Roman"/>
          <w:i/>
          <w:iCs/>
        </w:rPr>
        <w:tab/>
      </w:r>
      <w:r w:rsidRPr="00493846">
        <w:rPr>
          <w:rFonts w:ascii="Times New Roman" w:hAnsi="Times New Roman" w:cs="Times New Roman"/>
          <w:i/>
          <w:iCs/>
        </w:rPr>
        <w:tab/>
        <w:t xml:space="preserve">   </w:t>
      </w:r>
      <w:r w:rsidRPr="00493846">
        <w:rPr>
          <w:rFonts w:ascii="Times New Roman" w:hAnsi="Times New Roman" w:cs="Times New Roman"/>
          <w:i/>
          <w:iCs/>
        </w:rPr>
        <w:tab/>
      </w:r>
      <w:r w:rsidRPr="00493846">
        <w:rPr>
          <w:rFonts w:ascii="Times New Roman" w:hAnsi="Times New Roman" w:cs="Times New Roman"/>
          <w:i/>
          <w:iCs/>
        </w:rPr>
        <w:tab/>
        <w:t xml:space="preserve">              </w:t>
      </w:r>
      <w:r w:rsidRPr="00493846">
        <w:rPr>
          <w:rFonts w:ascii="Times New Roman" w:hAnsi="Times New Roman" w:cs="Times New Roman"/>
          <w:i/>
          <w:iCs/>
        </w:rPr>
        <w:tab/>
      </w:r>
      <w:r w:rsidRPr="00493846">
        <w:rPr>
          <w:rFonts w:ascii="Times New Roman" w:hAnsi="Times New Roman" w:cs="Times New Roman"/>
          <w:i/>
          <w:iCs/>
        </w:rPr>
        <w:tab/>
      </w:r>
      <w:r w:rsidRPr="00493846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</w:t>
      </w:r>
      <w:r w:rsidRPr="00493846">
        <w:rPr>
          <w:rFonts w:ascii="Times New Roman" w:hAnsi="Times New Roman" w:cs="Times New Roman"/>
          <w:i/>
          <w:iCs/>
        </w:rPr>
        <w:t>us. č.4</w:t>
      </w:r>
      <w:r>
        <w:rPr>
          <w:rFonts w:ascii="Times New Roman" w:hAnsi="Times New Roman" w:cs="Times New Roman"/>
          <w:i/>
          <w:iCs/>
        </w:rPr>
        <w:t>94</w:t>
      </w:r>
    </w:p>
    <w:p w14:paraId="0814A002" w14:textId="77777777" w:rsidR="00796E17" w:rsidRDefault="00796E17" w:rsidP="00493846">
      <w:pPr>
        <w:pStyle w:val="Standard"/>
        <w:autoSpaceDN w:val="0"/>
        <w:jc w:val="both"/>
        <w:rPr>
          <w:rFonts w:ascii="Times New Roman" w:hAnsi="Times New Roman" w:cs="Times New Roman"/>
          <w:i/>
          <w:iCs/>
        </w:rPr>
      </w:pPr>
    </w:p>
    <w:p w14:paraId="6B1E9823" w14:textId="77777777" w:rsidR="00796E17" w:rsidRDefault="00796E17" w:rsidP="00493846">
      <w:pPr>
        <w:pStyle w:val="Standard"/>
        <w:autoSpaceDN w:val="0"/>
        <w:jc w:val="both"/>
        <w:rPr>
          <w:rFonts w:ascii="Times New Roman" w:hAnsi="Times New Roman" w:cs="Times New Roman"/>
          <w:i/>
          <w:iCs/>
        </w:rPr>
      </w:pPr>
    </w:p>
    <w:p w14:paraId="0164B95C" w14:textId="3527E830" w:rsidR="00796E17" w:rsidRPr="00796E17" w:rsidRDefault="00796E17" w:rsidP="00796E17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 w:rsidRPr="00796E17">
        <w:rPr>
          <w:u w:val="single"/>
        </w:rPr>
        <w:t>Žádost o souhlas s pořádáním akc</w:t>
      </w:r>
      <w:r>
        <w:rPr>
          <w:u w:val="single"/>
        </w:rPr>
        <w:t>í</w:t>
      </w:r>
      <w:r w:rsidRPr="00796E17">
        <w:rPr>
          <w:u w:val="single"/>
        </w:rPr>
        <w:t xml:space="preserve"> v areálu retenční nádrže „koupaliště Kaznějov“</w:t>
      </w:r>
    </w:p>
    <w:p w14:paraId="1027B725" w14:textId="49BD9B8F" w:rsidR="00796E17" w:rsidRPr="00796E17" w:rsidRDefault="00796E17" w:rsidP="00796E17">
      <w:pPr>
        <w:pStyle w:val="Standard"/>
        <w:autoSpaceDN w:val="0"/>
        <w:jc w:val="both"/>
        <w:rPr>
          <w:rFonts w:ascii="Times New Roman" w:hAnsi="Times New Roman" w:cs="Times New Roman"/>
        </w:rPr>
      </w:pPr>
      <w:r w:rsidRPr="00796E17">
        <w:rPr>
          <w:rFonts w:ascii="Times New Roman" w:hAnsi="Times New Roman" w:cs="Times New Roman"/>
        </w:rPr>
        <w:t>- nájemcem bufetu na koupališti byla doručena žádost o udělení souhlasu s uspořádáním akc</w:t>
      </w:r>
      <w:r>
        <w:rPr>
          <w:rFonts w:ascii="Times New Roman" w:hAnsi="Times New Roman" w:cs="Times New Roman"/>
        </w:rPr>
        <w:t>í</w:t>
      </w:r>
      <w:r w:rsidRPr="00796E17">
        <w:rPr>
          <w:rFonts w:ascii="Times New Roman" w:hAnsi="Times New Roman" w:cs="Times New Roman"/>
        </w:rPr>
        <w:t xml:space="preserve"> viz příloha (taneční zábava</w:t>
      </w:r>
      <w:r>
        <w:rPr>
          <w:rFonts w:ascii="Times New Roman" w:hAnsi="Times New Roman" w:cs="Times New Roman"/>
        </w:rPr>
        <w:t xml:space="preserve"> </w:t>
      </w:r>
      <w:r w:rsidR="0050705E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ODY</w:t>
      </w:r>
      <w:r w:rsidR="0050705E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SEA</w:t>
      </w:r>
      <w:r w:rsidR="0050705E">
        <w:rPr>
          <w:rFonts w:ascii="Times New Roman" w:hAnsi="Times New Roman" w:cs="Times New Roman"/>
        </w:rPr>
        <w:t xml:space="preserve"> rock</w:t>
      </w:r>
      <w:r>
        <w:rPr>
          <w:rFonts w:ascii="Times New Roman" w:hAnsi="Times New Roman" w:cs="Times New Roman"/>
        </w:rPr>
        <w:t>, EXTRA BAND REVIVAL</w:t>
      </w:r>
      <w:r w:rsidRPr="00796E17">
        <w:rPr>
          <w:rFonts w:ascii="Times New Roman" w:hAnsi="Times New Roman" w:cs="Times New Roman"/>
        </w:rPr>
        <w:t>) v areálu retenční nádrže „koupaliště“ v průběhu roku 202</w:t>
      </w:r>
      <w:r>
        <w:rPr>
          <w:rFonts w:ascii="Times New Roman" w:hAnsi="Times New Roman" w:cs="Times New Roman"/>
        </w:rPr>
        <w:t>5</w:t>
      </w:r>
      <w:r w:rsidRPr="00796E17">
        <w:rPr>
          <w:rFonts w:ascii="Times New Roman" w:hAnsi="Times New Roman" w:cs="Times New Roman"/>
        </w:rPr>
        <w:t>;</w:t>
      </w:r>
    </w:p>
    <w:p w14:paraId="5EA9CD2C" w14:textId="77777777" w:rsidR="00796E17" w:rsidRPr="00796E17" w:rsidRDefault="00796E17" w:rsidP="00796E17">
      <w:pPr>
        <w:pStyle w:val="Standard"/>
        <w:autoSpaceDN w:val="0"/>
        <w:jc w:val="both"/>
        <w:rPr>
          <w:rFonts w:ascii="Times New Roman" w:hAnsi="Times New Roman" w:cs="Times New Roman"/>
        </w:rPr>
      </w:pPr>
      <w:r w:rsidRPr="00796E17">
        <w:rPr>
          <w:rFonts w:ascii="Times New Roman" w:hAnsi="Times New Roman" w:cs="Times New Roman"/>
        </w:rPr>
        <w:t>- Pravidla pro pořádání venkovních společenských akcí v areálu retenční nádrže „koupaliště Kaznějov“;</w:t>
      </w:r>
    </w:p>
    <w:p w14:paraId="3331084F" w14:textId="2689C8CB" w:rsidR="00796E17" w:rsidRPr="00796E17" w:rsidRDefault="00796E17" w:rsidP="00796E17">
      <w:pPr>
        <w:pStyle w:val="Standard"/>
        <w:autoSpaceDN w:val="0"/>
        <w:jc w:val="both"/>
        <w:rPr>
          <w:rFonts w:ascii="Times New Roman" w:hAnsi="Times New Roman" w:cs="Times New Roman"/>
          <w:i/>
          <w:iCs/>
        </w:rPr>
      </w:pPr>
      <w:r w:rsidRPr="00796E17">
        <w:rPr>
          <w:rFonts w:ascii="Times New Roman" w:hAnsi="Times New Roman" w:cs="Times New Roman"/>
          <w:i/>
          <w:iCs/>
        </w:rPr>
        <w:lastRenderedPageBreak/>
        <w:t>rada schvaluje uspořádání akce dle předložené žádosti vč. příloh pořadatele HEINEWOOD s.r.o. v průběhu roku 202</w:t>
      </w:r>
      <w:r>
        <w:rPr>
          <w:rFonts w:ascii="Times New Roman" w:hAnsi="Times New Roman" w:cs="Times New Roman"/>
          <w:i/>
          <w:iCs/>
        </w:rPr>
        <w:t>5</w:t>
      </w:r>
      <w:r w:rsidRPr="00796E17">
        <w:rPr>
          <w:rFonts w:ascii="Times New Roman" w:hAnsi="Times New Roman" w:cs="Times New Roman"/>
          <w:i/>
          <w:iCs/>
        </w:rPr>
        <w:t xml:space="preserve"> (taneční zábava</w:t>
      </w:r>
      <w:r>
        <w:rPr>
          <w:rFonts w:ascii="Times New Roman" w:hAnsi="Times New Roman" w:cs="Times New Roman"/>
          <w:i/>
          <w:iCs/>
        </w:rPr>
        <w:t xml:space="preserve"> </w:t>
      </w:r>
      <w:r w:rsidRPr="00796E17">
        <w:rPr>
          <w:rFonts w:ascii="Times New Roman" w:hAnsi="Times New Roman" w:cs="Times New Roman"/>
          <w:i/>
          <w:iCs/>
        </w:rPr>
        <w:t>-</w:t>
      </w:r>
      <w:r w:rsidR="0050705E">
        <w:rPr>
          <w:rFonts w:ascii="Times New Roman" w:hAnsi="Times New Roman" w:cs="Times New Roman"/>
          <w:i/>
          <w:iCs/>
        </w:rPr>
        <w:t xml:space="preserve"> </w:t>
      </w:r>
      <w:r w:rsidR="0050705E">
        <w:rPr>
          <w:rFonts w:ascii="Times New Roman" w:hAnsi="Times New Roman" w:cs="Times New Roman"/>
        </w:rPr>
        <w:t>ODYSSEA rock</w:t>
      </w:r>
      <w:r>
        <w:rPr>
          <w:rFonts w:ascii="Times New Roman" w:hAnsi="Times New Roman" w:cs="Times New Roman"/>
        </w:rPr>
        <w:t>, EXTRA BAND REVIVAL</w:t>
      </w:r>
      <w:r w:rsidRPr="00796E17">
        <w:rPr>
          <w:rFonts w:ascii="Times New Roman" w:hAnsi="Times New Roman" w:cs="Times New Roman"/>
          <w:i/>
          <w:iCs/>
        </w:rPr>
        <w:t xml:space="preserve">) za dodržení pravidel pro pořádání venkovních společenských akcí v areálu retenční nádrže „koupaliště Kaznějov“: pro </w:t>
      </w:r>
      <w:r>
        <w:rPr>
          <w:rFonts w:ascii="Times New Roman" w:hAnsi="Times New Roman" w:cs="Times New Roman"/>
          <w:i/>
          <w:iCs/>
        </w:rPr>
        <w:t>4</w:t>
      </w:r>
      <w:r w:rsidRPr="00796E17">
        <w:rPr>
          <w:rFonts w:ascii="Times New Roman" w:hAnsi="Times New Roman" w:cs="Times New Roman"/>
          <w:i/>
          <w:iCs/>
        </w:rPr>
        <w:t xml:space="preserve">, proti 0, zdržel se 0      </w:t>
      </w:r>
      <w:r w:rsidRPr="00796E17">
        <w:rPr>
          <w:rFonts w:ascii="Times New Roman" w:hAnsi="Times New Roman" w:cs="Times New Roman"/>
          <w:i/>
          <w:iCs/>
        </w:rPr>
        <w:tab/>
        <w:t xml:space="preserve">    </w:t>
      </w:r>
      <w:r w:rsidRPr="00796E17">
        <w:rPr>
          <w:rFonts w:ascii="Times New Roman" w:hAnsi="Times New Roman" w:cs="Times New Roman"/>
          <w:i/>
          <w:iCs/>
        </w:rPr>
        <w:tab/>
      </w:r>
      <w:r w:rsidRPr="00796E17">
        <w:rPr>
          <w:rFonts w:ascii="Times New Roman" w:hAnsi="Times New Roman" w:cs="Times New Roman"/>
          <w:i/>
          <w:iCs/>
        </w:rPr>
        <w:tab/>
      </w:r>
      <w:r w:rsidRPr="00796E17">
        <w:rPr>
          <w:rFonts w:ascii="Times New Roman" w:hAnsi="Times New Roman" w:cs="Times New Roman"/>
          <w:i/>
          <w:iCs/>
        </w:rPr>
        <w:tab/>
      </w:r>
      <w:r w:rsidRPr="00796E17">
        <w:rPr>
          <w:rFonts w:ascii="Times New Roman" w:hAnsi="Times New Roman" w:cs="Times New Roman"/>
          <w:i/>
          <w:iCs/>
        </w:rPr>
        <w:tab/>
      </w:r>
      <w:r w:rsidRPr="00796E17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</w:t>
      </w:r>
      <w:r w:rsidRPr="00796E17">
        <w:rPr>
          <w:rFonts w:ascii="Times New Roman" w:hAnsi="Times New Roman" w:cs="Times New Roman"/>
          <w:i/>
          <w:iCs/>
        </w:rPr>
        <w:t xml:space="preserve">us.č. </w:t>
      </w:r>
      <w:r>
        <w:rPr>
          <w:rFonts w:ascii="Times New Roman" w:hAnsi="Times New Roman" w:cs="Times New Roman"/>
          <w:i/>
          <w:iCs/>
        </w:rPr>
        <w:t>495</w:t>
      </w:r>
    </w:p>
    <w:p w14:paraId="3D19FFF3" w14:textId="77777777" w:rsidR="00796E17" w:rsidRPr="00493846" w:rsidRDefault="00796E17" w:rsidP="00493846">
      <w:pPr>
        <w:pStyle w:val="Standard"/>
        <w:autoSpaceDN w:val="0"/>
        <w:jc w:val="both"/>
        <w:rPr>
          <w:rFonts w:ascii="Times New Roman" w:hAnsi="Times New Roman" w:cs="Times New Roman"/>
          <w:i/>
          <w:iCs/>
        </w:rPr>
      </w:pPr>
    </w:p>
    <w:p w14:paraId="49E8CF61" w14:textId="77777777" w:rsidR="00493846" w:rsidRDefault="00493846" w:rsidP="007015E7">
      <w:pPr>
        <w:pStyle w:val="Standard"/>
        <w:autoSpaceDN w:val="0"/>
        <w:jc w:val="both"/>
        <w:rPr>
          <w:rFonts w:ascii="Times New Roman" w:hAnsi="Times New Roman" w:cs="Times New Roman"/>
          <w:i/>
          <w:iCs/>
        </w:rPr>
      </w:pPr>
    </w:p>
    <w:p w14:paraId="61470EC6" w14:textId="77777777" w:rsidR="00796E17" w:rsidRDefault="00796E17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406987E9" w14:textId="77777777" w:rsidR="00796E17" w:rsidRDefault="00796E17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1426C776" w14:textId="77777777" w:rsidR="00796E17" w:rsidRDefault="00796E17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6679BEB4" w14:textId="77777777" w:rsidR="00796E17" w:rsidRDefault="00796E17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76583519" w14:textId="77777777" w:rsidR="00493846" w:rsidRDefault="00493846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010B30B1" w14:textId="73D7FF77" w:rsidR="00B00207" w:rsidRPr="00477025" w:rsidRDefault="00B00207" w:rsidP="00B00207">
      <w:pPr>
        <w:pStyle w:val="Standard"/>
        <w:jc w:val="both"/>
        <w:rPr>
          <w:rFonts w:ascii="Times New Roman" w:hAnsi="Times New Roman" w:cs="Times New Roman"/>
          <w:i/>
        </w:rPr>
      </w:pPr>
      <w:r w:rsidRPr="00070E1D">
        <w:rPr>
          <w:rFonts w:ascii="Times New Roman" w:hAnsi="Times New Roman" w:cs="Times New Roman"/>
        </w:rPr>
        <w:t xml:space="preserve">Zápis vyhotoven </w:t>
      </w:r>
      <w:r w:rsidR="009D7BE8">
        <w:rPr>
          <w:rFonts w:ascii="Times New Roman" w:hAnsi="Times New Roman" w:cs="Times New Roman"/>
        </w:rPr>
        <w:t>26</w:t>
      </w:r>
      <w:r w:rsidR="00AB247F">
        <w:rPr>
          <w:rFonts w:ascii="Times New Roman" w:hAnsi="Times New Roman" w:cs="Times New Roman"/>
        </w:rPr>
        <w:t>.</w:t>
      </w:r>
      <w:r w:rsidR="009F0F00">
        <w:rPr>
          <w:rFonts w:ascii="Times New Roman" w:hAnsi="Times New Roman" w:cs="Times New Roman"/>
        </w:rPr>
        <w:t>6</w:t>
      </w:r>
      <w:r w:rsidR="00AB247F">
        <w:rPr>
          <w:rFonts w:ascii="Times New Roman" w:hAnsi="Times New Roman" w:cs="Times New Roman"/>
        </w:rPr>
        <w:t>.2025</w:t>
      </w:r>
    </w:p>
    <w:p w14:paraId="0DEB499F" w14:textId="77777777" w:rsidR="00477025" w:rsidRDefault="00477025" w:rsidP="00B00207">
      <w:pPr>
        <w:pStyle w:val="Standard"/>
        <w:jc w:val="both"/>
        <w:rPr>
          <w:rFonts w:ascii="Times New Roman" w:hAnsi="Times New Roman" w:cs="Times New Roman"/>
        </w:rPr>
      </w:pPr>
    </w:p>
    <w:p w14:paraId="7ECF5D44" w14:textId="77777777" w:rsidR="00477025" w:rsidRDefault="00477025" w:rsidP="00B00207">
      <w:pPr>
        <w:pStyle w:val="Standard"/>
        <w:jc w:val="both"/>
        <w:rPr>
          <w:rFonts w:ascii="Times New Roman" w:hAnsi="Times New Roman" w:cs="Times New Roman"/>
        </w:rPr>
      </w:pPr>
    </w:p>
    <w:p w14:paraId="255796E6" w14:textId="16741827" w:rsidR="00B00207" w:rsidRPr="00070E1D" w:rsidRDefault="00B00207" w:rsidP="00B00207">
      <w:pPr>
        <w:pStyle w:val="Standard"/>
        <w:jc w:val="both"/>
        <w:rPr>
          <w:rFonts w:ascii="Times New Roman" w:hAnsi="Times New Roman" w:cs="Times New Roman"/>
        </w:rPr>
      </w:pPr>
      <w:r w:rsidRPr="00070E1D">
        <w:rPr>
          <w:rFonts w:ascii="Times New Roman" w:hAnsi="Times New Roman" w:cs="Times New Roman"/>
        </w:rPr>
        <w:t>Zapsala: Ing. Květa Hrabíková</w:t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  <w:t>Mgr. Eva Šimlová</w:t>
      </w:r>
    </w:p>
    <w:p w14:paraId="2C44A98F" w14:textId="16D3E6C2" w:rsidR="00B00207" w:rsidRPr="00070E1D" w:rsidRDefault="00B00207" w:rsidP="00B00207">
      <w:pPr>
        <w:pStyle w:val="Standard"/>
        <w:jc w:val="both"/>
        <w:rPr>
          <w:rFonts w:ascii="Times New Roman" w:hAnsi="Times New Roman" w:cs="Times New Roman"/>
        </w:rPr>
      </w:pP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  <w:t>starostka</w:t>
      </w:r>
    </w:p>
    <w:p w14:paraId="04D18F48" w14:textId="77777777" w:rsidR="00221032" w:rsidRDefault="00221032" w:rsidP="00B00207">
      <w:pPr>
        <w:pStyle w:val="Standard"/>
        <w:jc w:val="both"/>
        <w:rPr>
          <w:rFonts w:ascii="Times New Roman" w:hAnsi="Times New Roman" w:cs="Times New Roman"/>
        </w:rPr>
      </w:pPr>
    </w:p>
    <w:p w14:paraId="48CA63BD" w14:textId="77777777" w:rsidR="009E19DE" w:rsidRDefault="009E19DE" w:rsidP="00B00207">
      <w:pPr>
        <w:pStyle w:val="Standard"/>
        <w:jc w:val="both"/>
        <w:rPr>
          <w:rFonts w:ascii="Times New Roman" w:hAnsi="Times New Roman" w:cs="Times New Roman"/>
        </w:rPr>
      </w:pPr>
    </w:p>
    <w:p w14:paraId="2D16AE1E" w14:textId="77777777" w:rsidR="00CC18E4" w:rsidRDefault="00CC18E4" w:rsidP="00B00207">
      <w:pPr>
        <w:pStyle w:val="Standard"/>
        <w:jc w:val="both"/>
        <w:rPr>
          <w:rFonts w:ascii="Times New Roman" w:hAnsi="Times New Roman" w:cs="Times New Roman"/>
        </w:rPr>
      </w:pPr>
    </w:p>
    <w:p w14:paraId="6129942C" w14:textId="4E3FE8C4" w:rsidR="00B00207" w:rsidRPr="00070E1D" w:rsidRDefault="00B00207" w:rsidP="00B00207">
      <w:pPr>
        <w:pStyle w:val="Standard"/>
        <w:jc w:val="both"/>
        <w:rPr>
          <w:rFonts w:ascii="Times New Roman" w:hAnsi="Times New Roman" w:cs="Times New Roman"/>
        </w:rPr>
      </w:pPr>
      <w:r w:rsidRPr="00070E1D">
        <w:rPr>
          <w:rFonts w:ascii="Times New Roman" w:hAnsi="Times New Roman" w:cs="Times New Roman"/>
        </w:rPr>
        <w:t>Ověřil: Ing. Petr Nový ……………………………</w:t>
      </w:r>
      <w:r>
        <w:rPr>
          <w:rFonts w:ascii="Times New Roman" w:hAnsi="Times New Roman" w:cs="Times New Roman"/>
        </w:rPr>
        <w:t>…..</w:t>
      </w:r>
    </w:p>
    <w:p w14:paraId="13264D8B" w14:textId="77777777" w:rsidR="00B00207" w:rsidRDefault="00B00207" w:rsidP="00B00207">
      <w:pPr>
        <w:pStyle w:val="Standard"/>
        <w:jc w:val="both"/>
        <w:rPr>
          <w:rFonts w:ascii="Times New Roman" w:hAnsi="Times New Roman" w:cs="Times New Roman"/>
        </w:rPr>
      </w:pPr>
    </w:p>
    <w:p w14:paraId="3F79785B" w14:textId="77777777" w:rsidR="00B00207" w:rsidRPr="00070E1D" w:rsidRDefault="00B00207" w:rsidP="00B00207">
      <w:pPr>
        <w:pStyle w:val="Standard"/>
        <w:jc w:val="both"/>
        <w:rPr>
          <w:rFonts w:ascii="Times New Roman" w:hAnsi="Times New Roman" w:cs="Times New Roman"/>
        </w:rPr>
      </w:pPr>
    </w:p>
    <w:p w14:paraId="320B1101" w14:textId="75BFAED5" w:rsidR="00B00207" w:rsidRPr="00070E1D" w:rsidRDefault="00B00207" w:rsidP="00B00207">
      <w:pPr>
        <w:pStyle w:val="Standard"/>
        <w:jc w:val="both"/>
        <w:rPr>
          <w:rFonts w:ascii="Times New Roman" w:hAnsi="Times New Roman" w:cs="Times New Roman"/>
        </w:rPr>
      </w:pPr>
      <w:r w:rsidRPr="00070E1D">
        <w:rPr>
          <w:rFonts w:ascii="Times New Roman" w:hAnsi="Times New Roman" w:cs="Times New Roman"/>
        </w:rPr>
        <w:t xml:space="preserve">Ověřil: Ing. </w:t>
      </w:r>
      <w:r w:rsidR="00627D44">
        <w:rPr>
          <w:rFonts w:ascii="Times New Roman" w:hAnsi="Times New Roman" w:cs="Times New Roman"/>
        </w:rPr>
        <w:t>Petr Valenta</w:t>
      </w:r>
      <w:r w:rsidRPr="00070E1D">
        <w:rPr>
          <w:rFonts w:ascii="Times New Roman" w:hAnsi="Times New Roman" w:cs="Times New Roman"/>
        </w:rPr>
        <w:t>……………………………</w:t>
      </w:r>
      <w:r w:rsidR="00655BB8">
        <w:rPr>
          <w:rFonts w:ascii="Times New Roman" w:hAnsi="Times New Roman" w:cs="Times New Roman"/>
        </w:rPr>
        <w:t>.</w:t>
      </w:r>
      <w:r w:rsidR="0039239D">
        <w:rPr>
          <w:rFonts w:ascii="Times New Roman" w:hAnsi="Times New Roman" w:cs="Times New Roman"/>
        </w:rPr>
        <w:t>..</w:t>
      </w:r>
    </w:p>
    <w:sectPr w:rsidR="00B00207" w:rsidRPr="00070E1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78B6C" w14:textId="77777777" w:rsidR="005A1F6B" w:rsidRDefault="005A1F6B" w:rsidP="00970EAF">
      <w:pPr>
        <w:rPr>
          <w:rFonts w:hint="eastAsia"/>
        </w:rPr>
      </w:pPr>
      <w:r>
        <w:separator/>
      </w:r>
    </w:p>
  </w:endnote>
  <w:endnote w:type="continuationSeparator" w:id="0">
    <w:p w14:paraId="67BA645D" w14:textId="77777777" w:rsidR="005A1F6B" w:rsidRDefault="005A1F6B" w:rsidP="00970EA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0EBC2" w14:textId="77777777" w:rsidR="005A1F6B" w:rsidRDefault="005A1F6B" w:rsidP="00970EAF">
      <w:pPr>
        <w:rPr>
          <w:rFonts w:hint="eastAsia"/>
        </w:rPr>
      </w:pPr>
      <w:r>
        <w:separator/>
      </w:r>
    </w:p>
  </w:footnote>
  <w:footnote w:type="continuationSeparator" w:id="0">
    <w:p w14:paraId="501A47F1" w14:textId="77777777" w:rsidR="005A1F6B" w:rsidRDefault="005A1F6B" w:rsidP="00970EA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hint="default"/>
        <w:i w:val="0"/>
        <w:iCs w:val="0"/>
      </w:rPr>
    </w:lvl>
  </w:abstractNum>
  <w:abstractNum w:abstractNumId="2" w15:restartNumberingAfterBreak="0">
    <w:nsid w:val="00000003"/>
    <w:multiLevelType w:val="singleLevel"/>
    <w:tmpl w:val="E0FA8696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3" w15:restartNumberingAfterBreak="0">
    <w:nsid w:val="00000005"/>
    <w:multiLevelType w:val="multilevel"/>
    <w:tmpl w:val="228C9F78"/>
    <w:name w:val="WW8Num5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  <w:sz w:val="22"/>
        <w:szCs w:val="22"/>
      </w:rPr>
    </w:lvl>
  </w:abstractNum>
  <w:abstractNum w:abstractNumId="4" w15:restartNumberingAfterBreak="0">
    <w:nsid w:val="1ABB2CCD"/>
    <w:multiLevelType w:val="hybridMultilevel"/>
    <w:tmpl w:val="234C74C8"/>
    <w:lvl w:ilvl="0" w:tplc="7EE0D65A">
      <w:start w:val="1"/>
      <w:numFmt w:val="decimal"/>
      <w:lvlText w:val="%1."/>
      <w:lvlJc w:val="left"/>
      <w:pPr>
        <w:ind w:left="4897" w:hanging="360"/>
      </w:pPr>
      <w:rPr>
        <w:i w:val="0"/>
        <w:i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91315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6" w15:restartNumberingAfterBreak="0">
    <w:nsid w:val="6198540B"/>
    <w:multiLevelType w:val="hybridMultilevel"/>
    <w:tmpl w:val="BD121554"/>
    <w:lvl w:ilvl="0" w:tplc="BF3C1A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54958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num w:numId="1" w16cid:durableId="115101930">
    <w:abstractNumId w:val="0"/>
  </w:num>
  <w:num w:numId="2" w16cid:durableId="1671786053">
    <w:abstractNumId w:val="2"/>
  </w:num>
  <w:num w:numId="3" w16cid:durableId="1856184665">
    <w:abstractNumId w:val="4"/>
  </w:num>
  <w:num w:numId="4" w16cid:durableId="869300970">
    <w:abstractNumId w:val="5"/>
  </w:num>
  <w:num w:numId="5" w16cid:durableId="2081903662">
    <w:abstractNumId w:val="7"/>
  </w:num>
  <w:num w:numId="6" w16cid:durableId="1487699234">
    <w:abstractNumId w:val="6"/>
  </w:num>
  <w:num w:numId="7" w16cid:durableId="19719387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0C5"/>
    <w:rsid w:val="00005B2A"/>
    <w:rsid w:val="00006AF3"/>
    <w:rsid w:val="000079C6"/>
    <w:rsid w:val="00010F6C"/>
    <w:rsid w:val="000148F7"/>
    <w:rsid w:val="00016FA8"/>
    <w:rsid w:val="000202A4"/>
    <w:rsid w:val="0002188C"/>
    <w:rsid w:val="0002504B"/>
    <w:rsid w:val="00025D6F"/>
    <w:rsid w:val="000269E4"/>
    <w:rsid w:val="000277C1"/>
    <w:rsid w:val="00027E59"/>
    <w:rsid w:val="000314C3"/>
    <w:rsid w:val="00032DD8"/>
    <w:rsid w:val="00034F3F"/>
    <w:rsid w:val="00035A8E"/>
    <w:rsid w:val="00035F6C"/>
    <w:rsid w:val="000405E7"/>
    <w:rsid w:val="000423D6"/>
    <w:rsid w:val="000431AF"/>
    <w:rsid w:val="00044BBE"/>
    <w:rsid w:val="0004684D"/>
    <w:rsid w:val="00047477"/>
    <w:rsid w:val="00050C57"/>
    <w:rsid w:val="0005190D"/>
    <w:rsid w:val="00052145"/>
    <w:rsid w:val="0005399E"/>
    <w:rsid w:val="00055224"/>
    <w:rsid w:val="00055B40"/>
    <w:rsid w:val="00055C13"/>
    <w:rsid w:val="0006605A"/>
    <w:rsid w:val="00066075"/>
    <w:rsid w:val="00066784"/>
    <w:rsid w:val="00070E1D"/>
    <w:rsid w:val="00070FE9"/>
    <w:rsid w:val="000721A7"/>
    <w:rsid w:val="00072939"/>
    <w:rsid w:val="00073951"/>
    <w:rsid w:val="00074983"/>
    <w:rsid w:val="000750E7"/>
    <w:rsid w:val="00075C29"/>
    <w:rsid w:val="000817F0"/>
    <w:rsid w:val="0008245A"/>
    <w:rsid w:val="00082841"/>
    <w:rsid w:val="0008317D"/>
    <w:rsid w:val="00083CE0"/>
    <w:rsid w:val="00084464"/>
    <w:rsid w:val="00084A6E"/>
    <w:rsid w:val="00091925"/>
    <w:rsid w:val="0009317B"/>
    <w:rsid w:val="0009459A"/>
    <w:rsid w:val="00095A90"/>
    <w:rsid w:val="00095B12"/>
    <w:rsid w:val="00096870"/>
    <w:rsid w:val="000A2153"/>
    <w:rsid w:val="000A4259"/>
    <w:rsid w:val="000A46D1"/>
    <w:rsid w:val="000A475B"/>
    <w:rsid w:val="000A499A"/>
    <w:rsid w:val="000A4A77"/>
    <w:rsid w:val="000B02AA"/>
    <w:rsid w:val="000B1137"/>
    <w:rsid w:val="000B1C81"/>
    <w:rsid w:val="000B2E6E"/>
    <w:rsid w:val="000B3945"/>
    <w:rsid w:val="000B463F"/>
    <w:rsid w:val="000B4BBC"/>
    <w:rsid w:val="000C0C26"/>
    <w:rsid w:val="000C182E"/>
    <w:rsid w:val="000C1E1F"/>
    <w:rsid w:val="000C25E8"/>
    <w:rsid w:val="000C3C26"/>
    <w:rsid w:val="000C61C0"/>
    <w:rsid w:val="000D610A"/>
    <w:rsid w:val="000D6FBB"/>
    <w:rsid w:val="000E7A91"/>
    <w:rsid w:val="000E7EE7"/>
    <w:rsid w:val="000F0938"/>
    <w:rsid w:val="000F1FB6"/>
    <w:rsid w:val="000F2C01"/>
    <w:rsid w:val="000F2D42"/>
    <w:rsid w:val="000F3507"/>
    <w:rsid w:val="000F3B2A"/>
    <w:rsid w:val="000F3E85"/>
    <w:rsid w:val="000F49D3"/>
    <w:rsid w:val="000F5288"/>
    <w:rsid w:val="000F593F"/>
    <w:rsid w:val="000F5EA8"/>
    <w:rsid w:val="0010060D"/>
    <w:rsid w:val="00100CD9"/>
    <w:rsid w:val="0010171D"/>
    <w:rsid w:val="00101ED7"/>
    <w:rsid w:val="00103C04"/>
    <w:rsid w:val="00103F71"/>
    <w:rsid w:val="00104912"/>
    <w:rsid w:val="00104E9C"/>
    <w:rsid w:val="00105774"/>
    <w:rsid w:val="00105C88"/>
    <w:rsid w:val="0011723C"/>
    <w:rsid w:val="001172C6"/>
    <w:rsid w:val="001173F0"/>
    <w:rsid w:val="001206A1"/>
    <w:rsid w:val="00121CF1"/>
    <w:rsid w:val="00123105"/>
    <w:rsid w:val="0012337D"/>
    <w:rsid w:val="00123410"/>
    <w:rsid w:val="001237F2"/>
    <w:rsid w:val="00125743"/>
    <w:rsid w:val="00127E1F"/>
    <w:rsid w:val="001310A2"/>
    <w:rsid w:val="00133C76"/>
    <w:rsid w:val="001344BF"/>
    <w:rsid w:val="00137431"/>
    <w:rsid w:val="0014085F"/>
    <w:rsid w:val="0014106A"/>
    <w:rsid w:val="00141265"/>
    <w:rsid w:val="00142192"/>
    <w:rsid w:val="0014257B"/>
    <w:rsid w:val="0014383F"/>
    <w:rsid w:val="001439DC"/>
    <w:rsid w:val="00143B3E"/>
    <w:rsid w:val="001445DF"/>
    <w:rsid w:val="00145932"/>
    <w:rsid w:val="00146170"/>
    <w:rsid w:val="00147111"/>
    <w:rsid w:val="00150553"/>
    <w:rsid w:val="00150899"/>
    <w:rsid w:val="00150976"/>
    <w:rsid w:val="00151335"/>
    <w:rsid w:val="0015197D"/>
    <w:rsid w:val="0015609C"/>
    <w:rsid w:val="00157452"/>
    <w:rsid w:val="00160949"/>
    <w:rsid w:val="001623B5"/>
    <w:rsid w:val="001624A2"/>
    <w:rsid w:val="001639A6"/>
    <w:rsid w:val="00163AF5"/>
    <w:rsid w:val="00164C93"/>
    <w:rsid w:val="001677B1"/>
    <w:rsid w:val="00170DEB"/>
    <w:rsid w:val="0017245B"/>
    <w:rsid w:val="00173B7A"/>
    <w:rsid w:val="0017408F"/>
    <w:rsid w:val="001750E7"/>
    <w:rsid w:val="001756D8"/>
    <w:rsid w:val="00175871"/>
    <w:rsid w:val="00180347"/>
    <w:rsid w:val="0018533E"/>
    <w:rsid w:val="00186770"/>
    <w:rsid w:val="00186889"/>
    <w:rsid w:val="00187C44"/>
    <w:rsid w:val="001909C5"/>
    <w:rsid w:val="00191FB0"/>
    <w:rsid w:val="0019212B"/>
    <w:rsid w:val="00192879"/>
    <w:rsid w:val="0019525A"/>
    <w:rsid w:val="00196186"/>
    <w:rsid w:val="001973B4"/>
    <w:rsid w:val="001A0105"/>
    <w:rsid w:val="001A0B96"/>
    <w:rsid w:val="001A0C02"/>
    <w:rsid w:val="001A2BEB"/>
    <w:rsid w:val="001A74DB"/>
    <w:rsid w:val="001B0017"/>
    <w:rsid w:val="001B181C"/>
    <w:rsid w:val="001B2A08"/>
    <w:rsid w:val="001B43B2"/>
    <w:rsid w:val="001C053D"/>
    <w:rsid w:val="001C0AC5"/>
    <w:rsid w:val="001C0B4F"/>
    <w:rsid w:val="001C1B44"/>
    <w:rsid w:val="001C394D"/>
    <w:rsid w:val="001C484B"/>
    <w:rsid w:val="001C6478"/>
    <w:rsid w:val="001C7A65"/>
    <w:rsid w:val="001C7C6D"/>
    <w:rsid w:val="001D3476"/>
    <w:rsid w:val="001D5E0C"/>
    <w:rsid w:val="001D6383"/>
    <w:rsid w:val="001D6C32"/>
    <w:rsid w:val="001D7042"/>
    <w:rsid w:val="001E06AD"/>
    <w:rsid w:val="001E0CE8"/>
    <w:rsid w:val="001E14A0"/>
    <w:rsid w:val="001E2B5B"/>
    <w:rsid w:val="001E3270"/>
    <w:rsid w:val="001E4395"/>
    <w:rsid w:val="001E689E"/>
    <w:rsid w:val="001E7770"/>
    <w:rsid w:val="001F0883"/>
    <w:rsid w:val="001F0ED6"/>
    <w:rsid w:val="001F117A"/>
    <w:rsid w:val="001F3260"/>
    <w:rsid w:val="001F3C33"/>
    <w:rsid w:val="001F5096"/>
    <w:rsid w:val="001F6582"/>
    <w:rsid w:val="001F7272"/>
    <w:rsid w:val="001F754F"/>
    <w:rsid w:val="00204232"/>
    <w:rsid w:val="00206265"/>
    <w:rsid w:val="00210851"/>
    <w:rsid w:val="00210D01"/>
    <w:rsid w:val="002132EA"/>
    <w:rsid w:val="002133C9"/>
    <w:rsid w:val="00214E22"/>
    <w:rsid w:val="0021511F"/>
    <w:rsid w:val="002152C4"/>
    <w:rsid w:val="002179D0"/>
    <w:rsid w:val="00221032"/>
    <w:rsid w:val="00222DEC"/>
    <w:rsid w:val="002233F6"/>
    <w:rsid w:val="002338C6"/>
    <w:rsid w:val="00234712"/>
    <w:rsid w:val="002357AD"/>
    <w:rsid w:val="00235CC8"/>
    <w:rsid w:val="00237770"/>
    <w:rsid w:val="00241F9E"/>
    <w:rsid w:val="00243B94"/>
    <w:rsid w:val="00243E0E"/>
    <w:rsid w:val="002447A1"/>
    <w:rsid w:val="00245A6C"/>
    <w:rsid w:val="00246A5D"/>
    <w:rsid w:val="00247DE2"/>
    <w:rsid w:val="00251634"/>
    <w:rsid w:val="00252660"/>
    <w:rsid w:val="00252738"/>
    <w:rsid w:val="00252CFB"/>
    <w:rsid w:val="00260448"/>
    <w:rsid w:val="00261084"/>
    <w:rsid w:val="002619EE"/>
    <w:rsid w:val="00261DCA"/>
    <w:rsid w:val="00262FA3"/>
    <w:rsid w:val="00263058"/>
    <w:rsid w:val="00266111"/>
    <w:rsid w:val="002661E8"/>
    <w:rsid w:val="00271571"/>
    <w:rsid w:val="00273353"/>
    <w:rsid w:val="00273E92"/>
    <w:rsid w:val="002767EA"/>
    <w:rsid w:val="00276B97"/>
    <w:rsid w:val="00280698"/>
    <w:rsid w:val="00280867"/>
    <w:rsid w:val="00281DBB"/>
    <w:rsid w:val="00282721"/>
    <w:rsid w:val="002827BD"/>
    <w:rsid w:val="00282AF7"/>
    <w:rsid w:val="00283840"/>
    <w:rsid w:val="0028429F"/>
    <w:rsid w:val="002851DA"/>
    <w:rsid w:val="002877E2"/>
    <w:rsid w:val="00291E18"/>
    <w:rsid w:val="0029287C"/>
    <w:rsid w:val="00293427"/>
    <w:rsid w:val="00293509"/>
    <w:rsid w:val="00293A02"/>
    <w:rsid w:val="00293DFD"/>
    <w:rsid w:val="00294E9D"/>
    <w:rsid w:val="00295112"/>
    <w:rsid w:val="002951F1"/>
    <w:rsid w:val="00295F7B"/>
    <w:rsid w:val="0029600E"/>
    <w:rsid w:val="002977E5"/>
    <w:rsid w:val="002A212D"/>
    <w:rsid w:val="002A2584"/>
    <w:rsid w:val="002A390F"/>
    <w:rsid w:val="002A4292"/>
    <w:rsid w:val="002A4A28"/>
    <w:rsid w:val="002A5D82"/>
    <w:rsid w:val="002A69B0"/>
    <w:rsid w:val="002A7913"/>
    <w:rsid w:val="002A7C10"/>
    <w:rsid w:val="002B19BD"/>
    <w:rsid w:val="002B2469"/>
    <w:rsid w:val="002B3011"/>
    <w:rsid w:val="002B5096"/>
    <w:rsid w:val="002B73EC"/>
    <w:rsid w:val="002C0B93"/>
    <w:rsid w:val="002C3804"/>
    <w:rsid w:val="002C54C5"/>
    <w:rsid w:val="002C566D"/>
    <w:rsid w:val="002D117C"/>
    <w:rsid w:val="002D42B1"/>
    <w:rsid w:val="002D45EC"/>
    <w:rsid w:val="002D4AE7"/>
    <w:rsid w:val="002D669B"/>
    <w:rsid w:val="002E024C"/>
    <w:rsid w:val="002E092D"/>
    <w:rsid w:val="002E18FD"/>
    <w:rsid w:val="002E1EDF"/>
    <w:rsid w:val="002E5E78"/>
    <w:rsid w:val="002E746E"/>
    <w:rsid w:val="002F164D"/>
    <w:rsid w:val="002F169E"/>
    <w:rsid w:val="002F2317"/>
    <w:rsid w:val="002F2B5F"/>
    <w:rsid w:val="002F30A2"/>
    <w:rsid w:val="002F61AD"/>
    <w:rsid w:val="002F696A"/>
    <w:rsid w:val="003046E1"/>
    <w:rsid w:val="00305948"/>
    <w:rsid w:val="0030628F"/>
    <w:rsid w:val="0031060F"/>
    <w:rsid w:val="00310BCE"/>
    <w:rsid w:val="00312BB0"/>
    <w:rsid w:val="003151A6"/>
    <w:rsid w:val="00315BDF"/>
    <w:rsid w:val="003175DF"/>
    <w:rsid w:val="0032213D"/>
    <w:rsid w:val="00322752"/>
    <w:rsid w:val="00322996"/>
    <w:rsid w:val="00324CF1"/>
    <w:rsid w:val="00324D0D"/>
    <w:rsid w:val="003260CE"/>
    <w:rsid w:val="003266E9"/>
    <w:rsid w:val="00331E0D"/>
    <w:rsid w:val="003331AC"/>
    <w:rsid w:val="0033452C"/>
    <w:rsid w:val="003420E7"/>
    <w:rsid w:val="0034325C"/>
    <w:rsid w:val="00346652"/>
    <w:rsid w:val="00346782"/>
    <w:rsid w:val="003552DA"/>
    <w:rsid w:val="003557BB"/>
    <w:rsid w:val="00355C22"/>
    <w:rsid w:val="00356B54"/>
    <w:rsid w:val="0036168A"/>
    <w:rsid w:val="003617DD"/>
    <w:rsid w:val="00362BBE"/>
    <w:rsid w:val="00364D22"/>
    <w:rsid w:val="003652A9"/>
    <w:rsid w:val="003652D3"/>
    <w:rsid w:val="003659B5"/>
    <w:rsid w:val="00370ABA"/>
    <w:rsid w:val="003719D0"/>
    <w:rsid w:val="00372767"/>
    <w:rsid w:val="003730E1"/>
    <w:rsid w:val="00374614"/>
    <w:rsid w:val="0037553A"/>
    <w:rsid w:val="00375AC8"/>
    <w:rsid w:val="00380A29"/>
    <w:rsid w:val="0038218D"/>
    <w:rsid w:val="00382F21"/>
    <w:rsid w:val="0038643F"/>
    <w:rsid w:val="0038746D"/>
    <w:rsid w:val="0038748A"/>
    <w:rsid w:val="0039239D"/>
    <w:rsid w:val="00392BFF"/>
    <w:rsid w:val="00394227"/>
    <w:rsid w:val="0039584B"/>
    <w:rsid w:val="00395CCC"/>
    <w:rsid w:val="00396DBD"/>
    <w:rsid w:val="003A1854"/>
    <w:rsid w:val="003A2226"/>
    <w:rsid w:val="003A52C4"/>
    <w:rsid w:val="003A606F"/>
    <w:rsid w:val="003A683D"/>
    <w:rsid w:val="003A7214"/>
    <w:rsid w:val="003B1B58"/>
    <w:rsid w:val="003B1F7C"/>
    <w:rsid w:val="003B2750"/>
    <w:rsid w:val="003B3FE7"/>
    <w:rsid w:val="003C26E5"/>
    <w:rsid w:val="003C4113"/>
    <w:rsid w:val="003C5D78"/>
    <w:rsid w:val="003D0DA6"/>
    <w:rsid w:val="003D4EC7"/>
    <w:rsid w:val="003D4F51"/>
    <w:rsid w:val="003D6AEA"/>
    <w:rsid w:val="003E05BD"/>
    <w:rsid w:val="003E0CE8"/>
    <w:rsid w:val="003E1213"/>
    <w:rsid w:val="003E34C8"/>
    <w:rsid w:val="003E554C"/>
    <w:rsid w:val="003F2ADB"/>
    <w:rsid w:val="003F419D"/>
    <w:rsid w:val="003F50D5"/>
    <w:rsid w:val="003F5CCA"/>
    <w:rsid w:val="003F6618"/>
    <w:rsid w:val="003F6942"/>
    <w:rsid w:val="00400EBD"/>
    <w:rsid w:val="00402262"/>
    <w:rsid w:val="0040265E"/>
    <w:rsid w:val="00410475"/>
    <w:rsid w:val="00410634"/>
    <w:rsid w:val="004113F7"/>
    <w:rsid w:val="0041374E"/>
    <w:rsid w:val="00413971"/>
    <w:rsid w:val="00413CA3"/>
    <w:rsid w:val="004167BD"/>
    <w:rsid w:val="00416A30"/>
    <w:rsid w:val="00416D76"/>
    <w:rsid w:val="0041715B"/>
    <w:rsid w:val="004173B6"/>
    <w:rsid w:val="0042165C"/>
    <w:rsid w:val="00421C70"/>
    <w:rsid w:val="004234C5"/>
    <w:rsid w:val="00425CBD"/>
    <w:rsid w:val="0043088B"/>
    <w:rsid w:val="004337A0"/>
    <w:rsid w:val="00434826"/>
    <w:rsid w:val="0043551F"/>
    <w:rsid w:val="004368E5"/>
    <w:rsid w:val="004371D5"/>
    <w:rsid w:val="00437484"/>
    <w:rsid w:val="004444A2"/>
    <w:rsid w:val="00444EB5"/>
    <w:rsid w:val="0044546C"/>
    <w:rsid w:val="00445F76"/>
    <w:rsid w:val="004500ED"/>
    <w:rsid w:val="00452A80"/>
    <w:rsid w:val="00454762"/>
    <w:rsid w:val="004568E3"/>
    <w:rsid w:val="00457E1E"/>
    <w:rsid w:val="00461C5D"/>
    <w:rsid w:val="004646A8"/>
    <w:rsid w:val="00465631"/>
    <w:rsid w:val="00470792"/>
    <w:rsid w:val="00471A2C"/>
    <w:rsid w:val="00472A52"/>
    <w:rsid w:val="00477025"/>
    <w:rsid w:val="004801C4"/>
    <w:rsid w:val="004807F8"/>
    <w:rsid w:val="00482155"/>
    <w:rsid w:val="00483600"/>
    <w:rsid w:val="00483BB4"/>
    <w:rsid w:val="004848B9"/>
    <w:rsid w:val="0048671A"/>
    <w:rsid w:val="00486C89"/>
    <w:rsid w:val="00487619"/>
    <w:rsid w:val="00492AD8"/>
    <w:rsid w:val="00493846"/>
    <w:rsid w:val="00493A16"/>
    <w:rsid w:val="00493DE5"/>
    <w:rsid w:val="00493F21"/>
    <w:rsid w:val="00494448"/>
    <w:rsid w:val="0049471F"/>
    <w:rsid w:val="004955A9"/>
    <w:rsid w:val="00495EBB"/>
    <w:rsid w:val="0049716C"/>
    <w:rsid w:val="00497223"/>
    <w:rsid w:val="00497F63"/>
    <w:rsid w:val="00497F96"/>
    <w:rsid w:val="004A0B2E"/>
    <w:rsid w:val="004A0C49"/>
    <w:rsid w:val="004A61E9"/>
    <w:rsid w:val="004A7553"/>
    <w:rsid w:val="004B3464"/>
    <w:rsid w:val="004B580A"/>
    <w:rsid w:val="004C21D6"/>
    <w:rsid w:val="004C2743"/>
    <w:rsid w:val="004C3E81"/>
    <w:rsid w:val="004C78B2"/>
    <w:rsid w:val="004D1233"/>
    <w:rsid w:val="004D28E0"/>
    <w:rsid w:val="004D323B"/>
    <w:rsid w:val="004D431E"/>
    <w:rsid w:val="004D4C89"/>
    <w:rsid w:val="004D6B92"/>
    <w:rsid w:val="004D6ED5"/>
    <w:rsid w:val="004D6EF6"/>
    <w:rsid w:val="004D7103"/>
    <w:rsid w:val="004E01FC"/>
    <w:rsid w:val="004E18F0"/>
    <w:rsid w:val="004E2CC6"/>
    <w:rsid w:val="004E3A99"/>
    <w:rsid w:val="004E52B2"/>
    <w:rsid w:val="004E5513"/>
    <w:rsid w:val="004E7C23"/>
    <w:rsid w:val="004F14E0"/>
    <w:rsid w:val="004F1C57"/>
    <w:rsid w:val="004F256F"/>
    <w:rsid w:val="004F25E5"/>
    <w:rsid w:val="004F27A7"/>
    <w:rsid w:val="004F36B0"/>
    <w:rsid w:val="004F3724"/>
    <w:rsid w:val="004F7CF1"/>
    <w:rsid w:val="005015F8"/>
    <w:rsid w:val="00506DD2"/>
    <w:rsid w:val="0050705E"/>
    <w:rsid w:val="00507CA5"/>
    <w:rsid w:val="00511BCC"/>
    <w:rsid w:val="00511EE5"/>
    <w:rsid w:val="00513380"/>
    <w:rsid w:val="00513A89"/>
    <w:rsid w:val="00522D30"/>
    <w:rsid w:val="00522E15"/>
    <w:rsid w:val="00524CC8"/>
    <w:rsid w:val="005263E0"/>
    <w:rsid w:val="0053069B"/>
    <w:rsid w:val="005314FB"/>
    <w:rsid w:val="00534E7E"/>
    <w:rsid w:val="00536A12"/>
    <w:rsid w:val="00541A48"/>
    <w:rsid w:val="00542635"/>
    <w:rsid w:val="00543203"/>
    <w:rsid w:val="005442DE"/>
    <w:rsid w:val="005503D9"/>
    <w:rsid w:val="00552091"/>
    <w:rsid w:val="005520C7"/>
    <w:rsid w:val="005522BE"/>
    <w:rsid w:val="00553FAC"/>
    <w:rsid w:val="005540F3"/>
    <w:rsid w:val="005548FE"/>
    <w:rsid w:val="00555537"/>
    <w:rsid w:val="00555807"/>
    <w:rsid w:val="005561E4"/>
    <w:rsid w:val="005614A7"/>
    <w:rsid w:val="00562585"/>
    <w:rsid w:val="00565C17"/>
    <w:rsid w:val="00566378"/>
    <w:rsid w:val="005675A5"/>
    <w:rsid w:val="005716E7"/>
    <w:rsid w:val="00571D2D"/>
    <w:rsid w:val="005727C2"/>
    <w:rsid w:val="0057597F"/>
    <w:rsid w:val="0057641F"/>
    <w:rsid w:val="00576DA9"/>
    <w:rsid w:val="00577C41"/>
    <w:rsid w:val="00581FD1"/>
    <w:rsid w:val="00582875"/>
    <w:rsid w:val="00584566"/>
    <w:rsid w:val="005856EE"/>
    <w:rsid w:val="005870EF"/>
    <w:rsid w:val="0059020E"/>
    <w:rsid w:val="00591C61"/>
    <w:rsid w:val="005937A4"/>
    <w:rsid w:val="005954F9"/>
    <w:rsid w:val="0059592F"/>
    <w:rsid w:val="0059733B"/>
    <w:rsid w:val="005A0522"/>
    <w:rsid w:val="005A1A2B"/>
    <w:rsid w:val="005A1F6B"/>
    <w:rsid w:val="005A2D44"/>
    <w:rsid w:val="005A5CD3"/>
    <w:rsid w:val="005A64EA"/>
    <w:rsid w:val="005A6DDE"/>
    <w:rsid w:val="005B0143"/>
    <w:rsid w:val="005B2784"/>
    <w:rsid w:val="005B430E"/>
    <w:rsid w:val="005B454C"/>
    <w:rsid w:val="005B6FFD"/>
    <w:rsid w:val="005C0019"/>
    <w:rsid w:val="005C2356"/>
    <w:rsid w:val="005C6733"/>
    <w:rsid w:val="005C6DE9"/>
    <w:rsid w:val="005C7C67"/>
    <w:rsid w:val="005D00D0"/>
    <w:rsid w:val="005D06AC"/>
    <w:rsid w:val="005D229E"/>
    <w:rsid w:val="005D2748"/>
    <w:rsid w:val="005D50EC"/>
    <w:rsid w:val="005D5A53"/>
    <w:rsid w:val="005D67F8"/>
    <w:rsid w:val="005E0EC6"/>
    <w:rsid w:val="005E3C77"/>
    <w:rsid w:val="005F1277"/>
    <w:rsid w:val="005F2223"/>
    <w:rsid w:val="005F4FAA"/>
    <w:rsid w:val="005F5624"/>
    <w:rsid w:val="005F6588"/>
    <w:rsid w:val="0060054E"/>
    <w:rsid w:val="00602780"/>
    <w:rsid w:val="00604779"/>
    <w:rsid w:val="006053E4"/>
    <w:rsid w:val="006054AC"/>
    <w:rsid w:val="00605ACA"/>
    <w:rsid w:val="00606846"/>
    <w:rsid w:val="00611E99"/>
    <w:rsid w:val="00612063"/>
    <w:rsid w:val="00612A88"/>
    <w:rsid w:val="00612A90"/>
    <w:rsid w:val="00613A6B"/>
    <w:rsid w:val="00617BDD"/>
    <w:rsid w:val="00617ECB"/>
    <w:rsid w:val="006201D3"/>
    <w:rsid w:val="00620C0D"/>
    <w:rsid w:val="00620E56"/>
    <w:rsid w:val="006213F6"/>
    <w:rsid w:val="00622CC3"/>
    <w:rsid w:val="00625A21"/>
    <w:rsid w:val="0062739F"/>
    <w:rsid w:val="00627D44"/>
    <w:rsid w:val="00630D96"/>
    <w:rsid w:val="00633AF5"/>
    <w:rsid w:val="00635582"/>
    <w:rsid w:val="00636433"/>
    <w:rsid w:val="00640DBB"/>
    <w:rsid w:val="00640FC5"/>
    <w:rsid w:val="0064178A"/>
    <w:rsid w:val="0064336F"/>
    <w:rsid w:val="006436F4"/>
    <w:rsid w:val="00645694"/>
    <w:rsid w:val="00646EE9"/>
    <w:rsid w:val="006476E0"/>
    <w:rsid w:val="00650061"/>
    <w:rsid w:val="00655BB8"/>
    <w:rsid w:val="00655CFC"/>
    <w:rsid w:val="00657995"/>
    <w:rsid w:val="0066096A"/>
    <w:rsid w:val="0066597F"/>
    <w:rsid w:val="006660A8"/>
    <w:rsid w:val="0066702E"/>
    <w:rsid w:val="00667D3F"/>
    <w:rsid w:val="00671ABD"/>
    <w:rsid w:val="00672DAD"/>
    <w:rsid w:val="00675BC8"/>
    <w:rsid w:val="00676D9A"/>
    <w:rsid w:val="00677F7C"/>
    <w:rsid w:val="00680BC1"/>
    <w:rsid w:val="00682579"/>
    <w:rsid w:val="00686612"/>
    <w:rsid w:val="00686783"/>
    <w:rsid w:val="00687FDA"/>
    <w:rsid w:val="00690456"/>
    <w:rsid w:val="00691A0C"/>
    <w:rsid w:val="0069488C"/>
    <w:rsid w:val="006965B2"/>
    <w:rsid w:val="006A10E0"/>
    <w:rsid w:val="006A27DF"/>
    <w:rsid w:val="006A2B67"/>
    <w:rsid w:val="006A65E7"/>
    <w:rsid w:val="006A68E7"/>
    <w:rsid w:val="006B5101"/>
    <w:rsid w:val="006B6388"/>
    <w:rsid w:val="006B63AC"/>
    <w:rsid w:val="006B6608"/>
    <w:rsid w:val="006C165A"/>
    <w:rsid w:val="006C1EDE"/>
    <w:rsid w:val="006C29D5"/>
    <w:rsid w:val="006C3365"/>
    <w:rsid w:val="006C355F"/>
    <w:rsid w:val="006C3EA3"/>
    <w:rsid w:val="006C49B6"/>
    <w:rsid w:val="006C7AC9"/>
    <w:rsid w:val="006C7B81"/>
    <w:rsid w:val="006D1928"/>
    <w:rsid w:val="006D4FBA"/>
    <w:rsid w:val="006D5E0E"/>
    <w:rsid w:val="006D5F35"/>
    <w:rsid w:val="006D642C"/>
    <w:rsid w:val="006D6CDF"/>
    <w:rsid w:val="006D726D"/>
    <w:rsid w:val="006D733E"/>
    <w:rsid w:val="006E0133"/>
    <w:rsid w:val="006E659D"/>
    <w:rsid w:val="006E715C"/>
    <w:rsid w:val="006F0958"/>
    <w:rsid w:val="006F3377"/>
    <w:rsid w:val="006F53CA"/>
    <w:rsid w:val="006F59F7"/>
    <w:rsid w:val="006F7828"/>
    <w:rsid w:val="007001F7"/>
    <w:rsid w:val="007015E7"/>
    <w:rsid w:val="00702B64"/>
    <w:rsid w:val="007067E2"/>
    <w:rsid w:val="00710D73"/>
    <w:rsid w:val="00711589"/>
    <w:rsid w:val="007135C0"/>
    <w:rsid w:val="0071375E"/>
    <w:rsid w:val="007170B2"/>
    <w:rsid w:val="0071791B"/>
    <w:rsid w:val="00717AA0"/>
    <w:rsid w:val="0072081D"/>
    <w:rsid w:val="00721206"/>
    <w:rsid w:val="00721877"/>
    <w:rsid w:val="00721F05"/>
    <w:rsid w:val="00722D55"/>
    <w:rsid w:val="0072401D"/>
    <w:rsid w:val="0072598E"/>
    <w:rsid w:val="00725DD5"/>
    <w:rsid w:val="007260DB"/>
    <w:rsid w:val="00733366"/>
    <w:rsid w:val="00733683"/>
    <w:rsid w:val="0073424E"/>
    <w:rsid w:val="00734619"/>
    <w:rsid w:val="00734F59"/>
    <w:rsid w:val="00735684"/>
    <w:rsid w:val="007360B4"/>
    <w:rsid w:val="00736461"/>
    <w:rsid w:val="00736C49"/>
    <w:rsid w:val="00737688"/>
    <w:rsid w:val="00740E70"/>
    <w:rsid w:val="007426C3"/>
    <w:rsid w:val="007429E3"/>
    <w:rsid w:val="00742ECC"/>
    <w:rsid w:val="00743E67"/>
    <w:rsid w:val="00745618"/>
    <w:rsid w:val="00745AE1"/>
    <w:rsid w:val="007473FB"/>
    <w:rsid w:val="00751164"/>
    <w:rsid w:val="00751B1C"/>
    <w:rsid w:val="00751CDB"/>
    <w:rsid w:val="00752846"/>
    <w:rsid w:val="0075430F"/>
    <w:rsid w:val="00754CE4"/>
    <w:rsid w:val="0075503F"/>
    <w:rsid w:val="00757295"/>
    <w:rsid w:val="007603BB"/>
    <w:rsid w:val="0076342A"/>
    <w:rsid w:val="00763AAF"/>
    <w:rsid w:val="00770C06"/>
    <w:rsid w:val="00770EFE"/>
    <w:rsid w:val="00772CBD"/>
    <w:rsid w:val="00772E75"/>
    <w:rsid w:val="00773565"/>
    <w:rsid w:val="00774D75"/>
    <w:rsid w:val="00776ADF"/>
    <w:rsid w:val="007806BC"/>
    <w:rsid w:val="007817C4"/>
    <w:rsid w:val="00782584"/>
    <w:rsid w:val="007826A6"/>
    <w:rsid w:val="0078373C"/>
    <w:rsid w:val="007839B1"/>
    <w:rsid w:val="00784178"/>
    <w:rsid w:val="0079290F"/>
    <w:rsid w:val="00796213"/>
    <w:rsid w:val="00796E17"/>
    <w:rsid w:val="007970E5"/>
    <w:rsid w:val="007974B3"/>
    <w:rsid w:val="007979F3"/>
    <w:rsid w:val="007A13E6"/>
    <w:rsid w:val="007A3304"/>
    <w:rsid w:val="007A33DC"/>
    <w:rsid w:val="007A3D83"/>
    <w:rsid w:val="007A5D25"/>
    <w:rsid w:val="007B12A4"/>
    <w:rsid w:val="007B1C02"/>
    <w:rsid w:val="007B294B"/>
    <w:rsid w:val="007B4CFD"/>
    <w:rsid w:val="007B4D8A"/>
    <w:rsid w:val="007B67E1"/>
    <w:rsid w:val="007C02C2"/>
    <w:rsid w:val="007C0EB6"/>
    <w:rsid w:val="007C153F"/>
    <w:rsid w:val="007C15AC"/>
    <w:rsid w:val="007C3530"/>
    <w:rsid w:val="007D01C7"/>
    <w:rsid w:val="007D1764"/>
    <w:rsid w:val="007D1B3F"/>
    <w:rsid w:val="007D350C"/>
    <w:rsid w:val="007D6781"/>
    <w:rsid w:val="007E02FC"/>
    <w:rsid w:val="007E0DEB"/>
    <w:rsid w:val="007E1FF0"/>
    <w:rsid w:val="007E4206"/>
    <w:rsid w:val="007F2FD8"/>
    <w:rsid w:val="007F4672"/>
    <w:rsid w:val="007F50C7"/>
    <w:rsid w:val="007F527E"/>
    <w:rsid w:val="007F67A1"/>
    <w:rsid w:val="007F77A2"/>
    <w:rsid w:val="007F7F1C"/>
    <w:rsid w:val="008020C2"/>
    <w:rsid w:val="00802B1C"/>
    <w:rsid w:val="00804EBE"/>
    <w:rsid w:val="008062EE"/>
    <w:rsid w:val="0080707E"/>
    <w:rsid w:val="00812CC7"/>
    <w:rsid w:val="008130A1"/>
    <w:rsid w:val="00815866"/>
    <w:rsid w:val="00815D75"/>
    <w:rsid w:val="00816209"/>
    <w:rsid w:val="0081625B"/>
    <w:rsid w:val="0081630A"/>
    <w:rsid w:val="00816726"/>
    <w:rsid w:val="008207EF"/>
    <w:rsid w:val="008233A0"/>
    <w:rsid w:val="00825B71"/>
    <w:rsid w:val="00827471"/>
    <w:rsid w:val="00830200"/>
    <w:rsid w:val="00831C4B"/>
    <w:rsid w:val="00831D1D"/>
    <w:rsid w:val="00833A37"/>
    <w:rsid w:val="00834DB7"/>
    <w:rsid w:val="00836084"/>
    <w:rsid w:val="00840D91"/>
    <w:rsid w:val="00841B92"/>
    <w:rsid w:val="00844294"/>
    <w:rsid w:val="00844736"/>
    <w:rsid w:val="00844AC1"/>
    <w:rsid w:val="008455E7"/>
    <w:rsid w:val="00847AE9"/>
    <w:rsid w:val="008506C7"/>
    <w:rsid w:val="00850E8D"/>
    <w:rsid w:val="00851DC8"/>
    <w:rsid w:val="00852309"/>
    <w:rsid w:val="00852664"/>
    <w:rsid w:val="0085275C"/>
    <w:rsid w:val="00853136"/>
    <w:rsid w:val="00854E9D"/>
    <w:rsid w:val="008555B3"/>
    <w:rsid w:val="00856D97"/>
    <w:rsid w:val="00857FCB"/>
    <w:rsid w:val="00860475"/>
    <w:rsid w:val="00860BBD"/>
    <w:rsid w:val="008634D5"/>
    <w:rsid w:val="00864C87"/>
    <w:rsid w:val="0086718A"/>
    <w:rsid w:val="0086719A"/>
    <w:rsid w:val="00867BCC"/>
    <w:rsid w:val="00870C90"/>
    <w:rsid w:val="00872347"/>
    <w:rsid w:val="00873B4A"/>
    <w:rsid w:val="00875B28"/>
    <w:rsid w:val="008760C5"/>
    <w:rsid w:val="0087749A"/>
    <w:rsid w:val="008804FE"/>
    <w:rsid w:val="008838CB"/>
    <w:rsid w:val="00883A4B"/>
    <w:rsid w:val="00885297"/>
    <w:rsid w:val="00886100"/>
    <w:rsid w:val="00894D98"/>
    <w:rsid w:val="0089648F"/>
    <w:rsid w:val="008968E0"/>
    <w:rsid w:val="008A068F"/>
    <w:rsid w:val="008A4D6E"/>
    <w:rsid w:val="008A798B"/>
    <w:rsid w:val="008A7C29"/>
    <w:rsid w:val="008A7E2E"/>
    <w:rsid w:val="008A7E3C"/>
    <w:rsid w:val="008B3BE2"/>
    <w:rsid w:val="008B7B65"/>
    <w:rsid w:val="008C0405"/>
    <w:rsid w:val="008C231C"/>
    <w:rsid w:val="008C2505"/>
    <w:rsid w:val="008C28ED"/>
    <w:rsid w:val="008C55B5"/>
    <w:rsid w:val="008C5A83"/>
    <w:rsid w:val="008D25CB"/>
    <w:rsid w:val="008D2CBD"/>
    <w:rsid w:val="008D355E"/>
    <w:rsid w:val="008D4B41"/>
    <w:rsid w:val="008D52E0"/>
    <w:rsid w:val="008D5430"/>
    <w:rsid w:val="008D5F4A"/>
    <w:rsid w:val="008D6B42"/>
    <w:rsid w:val="008E2BFA"/>
    <w:rsid w:val="008E4A32"/>
    <w:rsid w:val="008E5E1B"/>
    <w:rsid w:val="008E682D"/>
    <w:rsid w:val="008E6CF9"/>
    <w:rsid w:val="008E7511"/>
    <w:rsid w:val="008E7B5A"/>
    <w:rsid w:val="008F016D"/>
    <w:rsid w:val="008F01E8"/>
    <w:rsid w:val="008F0347"/>
    <w:rsid w:val="008F2645"/>
    <w:rsid w:val="008F3048"/>
    <w:rsid w:val="008F4677"/>
    <w:rsid w:val="00900425"/>
    <w:rsid w:val="00900C15"/>
    <w:rsid w:val="00900F10"/>
    <w:rsid w:val="00901D05"/>
    <w:rsid w:val="00903D11"/>
    <w:rsid w:val="00907BAE"/>
    <w:rsid w:val="009103D0"/>
    <w:rsid w:val="00910DB0"/>
    <w:rsid w:val="00911DA9"/>
    <w:rsid w:val="0091563C"/>
    <w:rsid w:val="00915F48"/>
    <w:rsid w:val="009167D5"/>
    <w:rsid w:val="00916C28"/>
    <w:rsid w:val="00917A7C"/>
    <w:rsid w:val="00921DBE"/>
    <w:rsid w:val="00923C33"/>
    <w:rsid w:val="00925D93"/>
    <w:rsid w:val="00925F6E"/>
    <w:rsid w:val="009278DA"/>
    <w:rsid w:val="00931B85"/>
    <w:rsid w:val="0093290D"/>
    <w:rsid w:val="00933426"/>
    <w:rsid w:val="00933649"/>
    <w:rsid w:val="009336DF"/>
    <w:rsid w:val="0093373D"/>
    <w:rsid w:val="00936C61"/>
    <w:rsid w:val="00937418"/>
    <w:rsid w:val="009374FE"/>
    <w:rsid w:val="00940B3D"/>
    <w:rsid w:val="00941BF1"/>
    <w:rsid w:val="009422A8"/>
    <w:rsid w:val="0094399D"/>
    <w:rsid w:val="009450AB"/>
    <w:rsid w:val="00946ACB"/>
    <w:rsid w:val="00946E6A"/>
    <w:rsid w:val="00950FF1"/>
    <w:rsid w:val="00952BE1"/>
    <w:rsid w:val="00952E76"/>
    <w:rsid w:val="009534D9"/>
    <w:rsid w:val="00955537"/>
    <w:rsid w:val="0095569C"/>
    <w:rsid w:val="00955D64"/>
    <w:rsid w:val="009579DF"/>
    <w:rsid w:val="00957FE5"/>
    <w:rsid w:val="00961653"/>
    <w:rsid w:val="00961D15"/>
    <w:rsid w:val="0096218C"/>
    <w:rsid w:val="00964BCE"/>
    <w:rsid w:val="00967613"/>
    <w:rsid w:val="009702EA"/>
    <w:rsid w:val="00970EAF"/>
    <w:rsid w:val="00972C4F"/>
    <w:rsid w:val="009747DC"/>
    <w:rsid w:val="00974AE4"/>
    <w:rsid w:val="00976862"/>
    <w:rsid w:val="009772A3"/>
    <w:rsid w:val="009819AE"/>
    <w:rsid w:val="009827FD"/>
    <w:rsid w:val="009829B5"/>
    <w:rsid w:val="00983099"/>
    <w:rsid w:val="00983F54"/>
    <w:rsid w:val="0098503D"/>
    <w:rsid w:val="009851F3"/>
    <w:rsid w:val="00986C00"/>
    <w:rsid w:val="0098709E"/>
    <w:rsid w:val="00987EBE"/>
    <w:rsid w:val="00991BF6"/>
    <w:rsid w:val="009943F2"/>
    <w:rsid w:val="00996721"/>
    <w:rsid w:val="009974FC"/>
    <w:rsid w:val="009A12C0"/>
    <w:rsid w:val="009A39F8"/>
    <w:rsid w:val="009A5136"/>
    <w:rsid w:val="009A52E3"/>
    <w:rsid w:val="009A5D72"/>
    <w:rsid w:val="009A5E66"/>
    <w:rsid w:val="009A7675"/>
    <w:rsid w:val="009A7DA4"/>
    <w:rsid w:val="009B0298"/>
    <w:rsid w:val="009B0578"/>
    <w:rsid w:val="009B08A7"/>
    <w:rsid w:val="009B2F4D"/>
    <w:rsid w:val="009B37A0"/>
    <w:rsid w:val="009B62C0"/>
    <w:rsid w:val="009B6CA5"/>
    <w:rsid w:val="009C3B60"/>
    <w:rsid w:val="009C580B"/>
    <w:rsid w:val="009D0117"/>
    <w:rsid w:val="009D3C85"/>
    <w:rsid w:val="009D4997"/>
    <w:rsid w:val="009D4F03"/>
    <w:rsid w:val="009D5618"/>
    <w:rsid w:val="009D5B43"/>
    <w:rsid w:val="009D5DE4"/>
    <w:rsid w:val="009D7BE8"/>
    <w:rsid w:val="009E043B"/>
    <w:rsid w:val="009E0BC9"/>
    <w:rsid w:val="009E0F64"/>
    <w:rsid w:val="009E1417"/>
    <w:rsid w:val="009E1521"/>
    <w:rsid w:val="009E19DE"/>
    <w:rsid w:val="009E3DA6"/>
    <w:rsid w:val="009F025B"/>
    <w:rsid w:val="009F0D12"/>
    <w:rsid w:val="009F0F00"/>
    <w:rsid w:val="009F1912"/>
    <w:rsid w:val="009F2FCA"/>
    <w:rsid w:val="009F3FDC"/>
    <w:rsid w:val="009F454C"/>
    <w:rsid w:val="009F5FD4"/>
    <w:rsid w:val="009F6B2B"/>
    <w:rsid w:val="00A01E0A"/>
    <w:rsid w:val="00A058E7"/>
    <w:rsid w:val="00A10630"/>
    <w:rsid w:val="00A1350B"/>
    <w:rsid w:val="00A14F15"/>
    <w:rsid w:val="00A15B04"/>
    <w:rsid w:val="00A168E2"/>
    <w:rsid w:val="00A20052"/>
    <w:rsid w:val="00A21AB6"/>
    <w:rsid w:val="00A2351C"/>
    <w:rsid w:val="00A24CAC"/>
    <w:rsid w:val="00A25624"/>
    <w:rsid w:val="00A2660A"/>
    <w:rsid w:val="00A27106"/>
    <w:rsid w:val="00A30AB2"/>
    <w:rsid w:val="00A30CCA"/>
    <w:rsid w:val="00A32030"/>
    <w:rsid w:val="00A339F0"/>
    <w:rsid w:val="00A33F7E"/>
    <w:rsid w:val="00A36C50"/>
    <w:rsid w:val="00A37A75"/>
    <w:rsid w:val="00A42A6D"/>
    <w:rsid w:val="00A43C78"/>
    <w:rsid w:val="00A4447D"/>
    <w:rsid w:val="00A50C42"/>
    <w:rsid w:val="00A51E7D"/>
    <w:rsid w:val="00A52DD6"/>
    <w:rsid w:val="00A5391A"/>
    <w:rsid w:val="00A54220"/>
    <w:rsid w:val="00A55D00"/>
    <w:rsid w:val="00A5631A"/>
    <w:rsid w:val="00A5704B"/>
    <w:rsid w:val="00A57FDF"/>
    <w:rsid w:val="00A617FF"/>
    <w:rsid w:val="00A61D9F"/>
    <w:rsid w:val="00A61EC0"/>
    <w:rsid w:val="00A6236F"/>
    <w:rsid w:val="00A62E50"/>
    <w:rsid w:val="00A65F86"/>
    <w:rsid w:val="00A67748"/>
    <w:rsid w:val="00A67FD1"/>
    <w:rsid w:val="00A714CF"/>
    <w:rsid w:val="00A72CF7"/>
    <w:rsid w:val="00A7337D"/>
    <w:rsid w:val="00A74FE6"/>
    <w:rsid w:val="00A75499"/>
    <w:rsid w:val="00A77522"/>
    <w:rsid w:val="00A80EDB"/>
    <w:rsid w:val="00A830A6"/>
    <w:rsid w:val="00A84362"/>
    <w:rsid w:val="00A84A61"/>
    <w:rsid w:val="00A85A16"/>
    <w:rsid w:val="00A86C59"/>
    <w:rsid w:val="00A90BD9"/>
    <w:rsid w:val="00A90C8D"/>
    <w:rsid w:val="00A91578"/>
    <w:rsid w:val="00A92049"/>
    <w:rsid w:val="00A92BAF"/>
    <w:rsid w:val="00A93842"/>
    <w:rsid w:val="00A938D7"/>
    <w:rsid w:val="00A95B76"/>
    <w:rsid w:val="00A96A6F"/>
    <w:rsid w:val="00AA076C"/>
    <w:rsid w:val="00AA29E4"/>
    <w:rsid w:val="00AA3160"/>
    <w:rsid w:val="00AA3A78"/>
    <w:rsid w:val="00AA6747"/>
    <w:rsid w:val="00AA6CD5"/>
    <w:rsid w:val="00AA6F03"/>
    <w:rsid w:val="00AA72AC"/>
    <w:rsid w:val="00AB1766"/>
    <w:rsid w:val="00AB1F96"/>
    <w:rsid w:val="00AB247F"/>
    <w:rsid w:val="00AB24BA"/>
    <w:rsid w:val="00AB2F21"/>
    <w:rsid w:val="00AB45DD"/>
    <w:rsid w:val="00AB5302"/>
    <w:rsid w:val="00AC06A2"/>
    <w:rsid w:val="00AC1C5F"/>
    <w:rsid w:val="00AC3ACA"/>
    <w:rsid w:val="00AC4B1B"/>
    <w:rsid w:val="00AC5F82"/>
    <w:rsid w:val="00AD071E"/>
    <w:rsid w:val="00AD25BA"/>
    <w:rsid w:val="00AD4934"/>
    <w:rsid w:val="00AD4C75"/>
    <w:rsid w:val="00AD61DE"/>
    <w:rsid w:val="00AD6D7A"/>
    <w:rsid w:val="00AD7B3D"/>
    <w:rsid w:val="00AE0F0F"/>
    <w:rsid w:val="00AE1066"/>
    <w:rsid w:val="00AE2127"/>
    <w:rsid w:val="00AE2545"/>
    <w:rsid w:val="00AE34E1"/>
    <w:rsid w:val="00AF0A7D"/>
    <w:rsid w:val="00AF4006"/>
    <w:rsid w:val="00AF5C07"/>
    <w:rsid w:val="00B00207"/>
    <w:rsid w:val="00B0037E"/>
    <w:rsid w:val="00B015E6"/>
    <w:rsid w:val="00B01BCB"/>
    <w:rsid w:val="00B030B0"/>
    <w:rsid w:val="00B0501B"/>
    <w:rsid w:val="00B06389"/>
    <w:rsid w:val="00B10173"/>
    <w:rsid w:val="00B11755"/>
    <w:rsid w:val="00B12351"/>
    <w:rsid w:val="00B140F7"/>
    <w:rsid w:val="00B14816"/>
    <w:rsid w:val="00B1602D"/>
    <w:rsid w:val="00B20AD3"/>
    <w:rsid w:val="00B20FD8"/>
    <w:rsid w:val="00B22E77"/>
    <w:rsid w:val="00B23E9A"/>
    <w:rsid w:val="00B27DB8"/>
    <w:rsid w:val="00B33FB7"/>
    <w:rsid w:val="00B348B2"/>
    <w:rsid w:val="00B34FA8"/>
    <w:rsid w:val="00B37AC9"/>
    <w:rsid w:val="00B40C56"/>
    <w:rsid w:val="00B40D7E"/>
    <w:rsid w:val="00B42DB4"/>
    <w:rsid w:val="00B44783"/>
    <w:rsid w:val="00B46F11"/>
    <w:rsid w:val="00B4732B"/>
    <w:rsid w:val="00B50C4C"/>
    <w:rsid w:val="00B538E2"/>
    <w:rsid w:val="00B539B8"/>
    <w:rsid w:val="00B565F3"/>
    <w:rsid w:val="00B57E26"/>
    <w:rsid w:val="00B615DA"/>
    <w:rsid w:val="00B623C4"/>
    <w:rsid w:val="00B653D8"/>
    <w:rsid w:val="00B65F15"/>
    <w:rsid w:val="00B70655"/>
    <w:rsid w:val="00B70F50"/>
    <w:rsid w:val="00B70FE3"/>
    <w:rsid w:val="00B7112D"/>
    <w:rsid w:val="00B711E2"/>
    <w:rsid w:val="00B71276"/>
    <w:rsid w:val="00B730E4"/>
    <w:rsid w:val="00B733D5"/>
    <w:rsid w:val="00B754C5"/>
    <w:rsid w:val="00B75FDA"/>
    <w:rsid w:val="00B76A3A"/>
    <w:rsid w:val="00B77A8B"/>
    <w:rsid w:val="00B809AF"/>
    <w:rsid w:val="00B80C24"/>
    <w:rsid w:val="00B80E29"/>
    <w:rsid w:val="00B87A43"/>
    <w:rsid w:val="00BA04A8"/>
    <w:rsid w:val="00BA11C8"/>
    <w:rsid w:val="00BA1B0F"/>
    <w:rsid w:val="00BA613A"/>
    <w:rsid w:val="00BA62A3"/>
    <w:rsid w:val="00BB0349"/>
    <w:rsid w:val="00BB0F85"/>
    <w:rsid w:val="00BB1457"/>
    <w:rsid w:val="00BB2AC3"/>
    <w:rsid w:val="00BB388B"/>
    <w:rsid w:val="00BB3914"/>
    <w:rsid w:val="00BC02EA"/>
    <w:rsid w:val="00BC5823"/>
    <w:rsid w:val="00BC582E"/>
    <w:rsid w:val="00BC5D9B"/>
    <w:rsid w:val="00BC66AB"/>
    <w:rsid w:val="00BD0044"/>
    <w:rsid w:val="00BD1FBB"/>
    <w:rsid w:val="00BD3971"/>
    <w:rsid w:val="00BD46DE"/>
    <w:rsid w:val="00BD66FB"/>
    <w:rsid w:val="00BE09D1"/>
    <w:rsid w:val="00BE0B71"/>
    <w:rsid w:val="00BE1609"/>
    <w:rsid w:val="00BE1EE6"/>
    <w:rsid w:val="00BE2A63"/>
    <w:rsid w:val="00BE3233"/>
    <w:rsid w:val="00BE35E7"/>
    <w:rsid w:val="00BE3EC2"/>
    <w:rsid w:val="00BE4812"/>
    <w:rsid w:val="00BE5678"/>
    <w:rsid w:val="00BE6239"/>
    <w:rsid w:val="00BE6614"/>
    <w:rsid w:val="00BE6683"/>
    <w:rsid w:val="00BE79C6"/>
    <w:rsid w:val="00BE7F61"/>
    <w:rsid w:val="00BF0C09"/>
    <w:rsid w:val="00BF2396"/>
    <w:rsid w:val="00BF498C"/>
    <w:rsid w:val="00BF6036"/>
    <w:rsid w:val="00BF6385"/>
    <w:rsid w:val="00BF7D71"/>
    <w:rsid w:val="00C0027B"/>
    <w:rsid w:val="00C00C36"/>
    <w:rsid w:val="00C021B0"/>
    <w:rsid w:val="00C02C66"/>
    <w:rsid w:val="00C02EAF"/>
    <w:rsid w:val="00C0384A"/>
    <w:rsid w:val="00C05DB9"/>
    <w:rsid w:val="00C12BFD"/>
    <w:rsid w:val="00C14916"/>
    <w:rsid w:val="00C1528A"/>
    <w:rsid w:val="00C15A0C"/>
    <w:rsid w:val="00C176B4"/>
    <w:rsid w:val="00C2119E"/>
    <w:rsid w:val="00C213EA"/>
    <w:rsid w:val="00C22C78"/>
    <w:rsid w:val="00C24CC6"/>
    <w:rsid w:val="00C2613A"/>
    <w:rsid w:val="00C27476"/>
    <w:rsid w:val="00C3051A"/>
    <w:rsid w:val="00C31FCF"/>
    <w:rsid w:val="00C31FDC"/>
    <w:rsid w:val="00C34656"/>
    <w:rsid w:val="00C364E7"/>
    <w:rsid w:val="00C36ADD"/>
    <w:rsid w:val="00C40EBF"/>
    <w:rsid w:val="00C4114C"/>
    <w:rsid w:val="00C4167A"/>
    <w:rsid w:val="00C42D4E"/>
    <w:rsid w:val="00C446EA"/>
    <w:rsid w:val="00C453F3"/>
    <w:rsid w:val="00C45701"/>
    <w:rsid w:val="00C46520"/>
    <w:rsid w:val="00C504B9"/>
    <w:rsid w:val="00C52956"/>
    <w:rsid w:val="00C52B18"/>
    <w:rsid w:val="00C5631C"/>
    <w:rsid w:val="00C573A4"/>
    <w:rsid w:val="00C5791E"/>
    <w:rsid w:val="00C6119B"/>
    <w:rsid w:val="00C612D9"/>
    <w:rsid w:val="00C61BB9"/>
    <w:rsid w:val="00C649FE"/>
    <w:rsid w:val="00C64FBB"/>
    <w:rsid w:val="00C65004"/>
    <w:rsid w:val="00C65026"/>
    <w:rsid w:val="00C651C3"/>
    <w:rsid w:val="00C66482"/>
    <w:rsid w:val="00C704F3"/>
    <w:rsid w:val="00C7093F"/>
    <w:rsid w:val="00C70BF5"/>
    <w:rsid w:val="00C739F2"/>
    <w:rsid w:val="00C73A4E"/>
    <w:rsid w:val="00C81281"/>
    <w:rsid w:val="00C812FD"/>
    <w:rsid w:val="00C81A59"/>
    <w:rsid w:val="00C843E4"/>
    <w:rsid w:val="00C84DBB"/>
    <w:rsid w:val="00C91DB4"/>
    <w:rsid w:val="00C9317D"/>
    <w:rsid w:val="00C94D40"/>
    <w:rsid w:val="00C955DC"/>
    <w:rsid w:val="00C9739C"/>
    <w:rsid w:val="00C97956"/>
    <w:rsid w:val="00CA00A8"/>
    <w:rsid w:val="00CA0B68"/>
    <w:rsid w:val="00CA1462"/>
    <w:rsid w:val="00CA182D"/>
    <w:rsid w:val="00CA2348"/>
    <w:rsid w:val="00CA356C"/>
    <w:rsid w:val="00CA382C"/>
    <w:rsid w:val="00CA3B22"/>
    <w:rsid w:val="00CA46CA"/>
    <w:rsid w:val="00CA5295"/>
    <w:rsid w:val="00CA7B4F"/>
    <w:rsid w:val="00CB0D8B"/>
    <w:rsid w:val="00CB510C"/>
    <w:rsid w:val="00CB5996"/>
    <w:rsid w:val="00CB631A"/>
    <w:rsid w:val="00CB7A28"/>
    <w:rsid w:val="00CC03F1"/>
    <w:rsid w:val="00CC0575"/>
    <w:rsid w:val="00CC18E4"/>
    <w:rsid w:val="00CC287F"/>
    <w:rsid w:val="00CC365E"/>
    <w:rsid w:val="00CD002A"/>
    <w:rsid w:val="00CD04DE"/>
    <w:rsid w:val="00CD10BD"/>
    <w:rsid w:val="00CD3423"/>
    <w:rsid w:val="00CD34E6"/>
    <w:rsid w:val="00CD4C46"/>
    <w:rsid w:val="00CD509B"/>
    <w:rsid w:val="00CE15FE"/>
    <w:rsid w:val="00CE168F"/>
    <w:rsid w:val="00CE3C0A"/>
    <w:rsid w:val="00CE61E9"/>
    <w:rsid w:val="00CF06BD"/>
    <w:rsid w:val="00CF0E2D"/>
    <w:rsid w:val="00CF100C"/>
    <w:rsid w:val="00CF1743"/>
    <w:rsid w:val="00CF1DE0"/>
    <w:rsid w:val="00CF282B"/>
    <w:rsid w:val="00CF31B8"/>
    <w:rsid w:val="00CF4991"/>
    <w:rsid w:val="00D00268"/>
    <w:rsid w:val="00D017D3"/>
    <w:rsid w:val="00D026D1"/>
    <w:rsid w:val="00D03185"/>
    <w:rsid w:val="00D0714E"/>
    <w:rsid w:val="00D11C8C"/>
    <w:rsid w:val="00D12A96"/>
    <w:rsid w:val="00D14FE2"/>
    <w:rsid w:val="00D17317"/>
    <w:rsid w:val="00D20097"/>
    <w:rsid w:val="00D20F1B"/>
    <w:rsid w:val="00D2572C"/>
    <w:rsid w:val="00D27F8A"/>
    <w:rsid w:val="00D31B71"/>
    <w:rsid w:val="00D3204D"/>
    <w:rsid w:val="00D3415B"/>
    <w:rsid w:val="00D34B52"/>
    <w:rsid w:val="00D37AFC"/>
    <w:rsid w:val="00D37ED5"/>
    <w:rsid w:val="00D409BF"/>
    <w:rsid w:val="00D414C8"/>
    <w:rsid w:val="00D427E6"/>
    <w:rsid w:val="00D43C25"/>
    <w:rsid w:val="00D45673"/>
    <w:rsid w:val="00D45C53"/>
    <w:rsid w:val="00D461B2"/>
    <w:rsid w:val="00D4779A"/>
    <w:rsid w:val="00D501C3"/>
    <w:rsid w:val="00D529F7"/>
    <w:rsid w:val="00D55E30"/>
    <w:rsid w:val="00D5672C"/>
    <w:rsid w:val="00D5692C"/>
    <w:rsid w:val="00D65FCF"/>
    <w:rsid w:val="00D66498"/>
    <w:rsid w:val="00D670E5"/>
    <w:rsid w:val="00D67DFB"/>
    <w:rsid w:val="00D70BCA"/>
    <w:rsid w:val="00D717B0"/>
    <w:rsid w:val="00D71F1C"/>
    <w:rsid w:val="00D72160"/>
    <w:rsid w:val="00D73116"/>
    <w:rsid w:val="00D73F6E"/>
    <w:rsid w:val="00D73FAC"/>
    <w:rsid w:val="00D74B21"/>
    <w:rsid w:val="00D74D49"/>
    <w:rsid w:val="00D7521A"/>
    <w:rsid w:val="00D777D2"/>
    <w:rsid w:val="00D811A7"/>
    <w:rsid w:val="00D83ABF"/>
    <w:rsid w:val="00D84C61"/>
    <w:rsid w:val="00D84FA3"/>
    <w:rsid w:val="00D86E2B"/>
    <w:rsid w:val="00D86FB6"/>
    <w:rsid w:val="00D8749F"/>
    <w:rsid w:val="00D909D4"/>
    <w:rsid w:val="00D92A30"/>
    <w:rsid w:val="00D94518"/>
    <w:rsid w:val="00D95346"/>
    <w:rsid w:val="00D955AF"/>
    <w:rsid w:val="00D9626F"/>
    <w:rsid w:val="00D97AAB"/>
    <w:rsid w:val="00DA0BB4"/>
    <w:rsid w:val="00DA1070"/>
    <w:rsid w:val="00DA6D0D"/>
    <w:rsid w:val="00DA6E16"/>
    <w:rsid w:val="00DA7955"/>
    <w:rsid w:val="00DA7A99"/>
    <w:rsid w:val="00DB1569"/>
    <w:rsid w:val="00DB53C9"/>
    <w:rsid w:val="00DB7EC9"/>
    <w:rsid w:val="00DC004F"/>
    <w:rsid w:val="00DC4335"/>
    <w:rsid w:val="00DD25B3"/>
    <w:rsid w:val="00DD3EAB"/>
    <w:rsid w:val="00DD3ED5"/>
    <w:rsid w:val="00DD6136"/>
    <w:rsid w:val="00DE21F8"/>
    <w:rsid w:val="00DE2621"/>
    <w:rsid w:val="00DE29C0"/>
    <w:rsid w:val="00DE320B"/>
    <w:rsid w:val="00DE4080"/>
    <w:rsid w:val="00DE4516"/>
    <w:rsid w:val="00DE5093"/>
    <w:rsid w:val="00DE6029"/>
    <w:rsid w:val="00DE79A3"/>
    <w:rsid w:val="00DF60EE"/>
    <w:rsid w:val="00DF62E3"/>
    <w:rsid w:val="00DF6EA0"/>
    <w:rsid w:val="00E0093B"/>
    <w:rsid w:val="00E01F1D"/>
    <w:rsid w:val="00E03441"/>
    <w:rsid w:val="00E04D35"/>
    <w:rsid w:val="00E050F3"/>
    <w:rsid w:val="00E053A4"/>
    <w:rsid w:val="00E059E5"/>
    <w:rsid w:val="00E0646D"/>
    <w:rsid w:val="00E14020"/>
    <w:rsid w:val="00E15EE5"/>
    <w:rsid w:val="00E17517"/>
    <w:rsid w:val="00E22085"/>
    <w:rsid w:val="00E23D4F"/>
    <w:rsid w:val="00E2437F"/>
    <w:rsid w:val="00E247A1"/>
    <w:rsid w:val="00E27363"/>
    <w:rsid w:val="00E2748B"/>
    <w:rsid w:val="00E27647"/>
    <w:rsid w:val="00E2792D"/>
    <w:rsid w:val="00E304E2"/>
    <w:rsid w:val="00E30561"/>
    <w:rsid w:val="00E312DB"/>
    <w:rsid w:val="00E3142F"/>
    <w:rsid w:val="00E31767"/>
    <w:rsid w:val="00E32FEA"/>
    <w:rsid w:val="00E35053"/>
    <w:rsid w:val="00E35139"/>
    <w:rsid w:val="00E36830"/>
    <w:rsid w:val="00E4049F"/>
    <w:rsid w:val="00E40B79"/>
    <w:rsid w:val="00E40FA1"/>
    <w:rsid w:val="00E41BCC"/>
    <w:rsid w:val="00E42103"/>
    <w:rsid w:val="00E435E2"/>
    <w:rsid w:val="00E468AD"/>
    <w:rsid w:val="00E47355"/>
    <w:rsid w:val="00E52EF9"/>
    <w:rsid w:val="00E52F46"/>
    <w:rsid w:val="00E54A6C"/>
    <w:rsid w:val="00E6060A"/>
    <w:rsid w:val="00E6115F"/>
    <w:rsid w:val="00E61757"/>
    <w:rsid w:val="00E64449"/>
    <w:rsid w:val="00E655C0"/>
    <w:rsid w:val="00E6679A"/>
    <w:rsid w:val="00E668BD"/>
    <w:rsid w:val="00E66F89"/>
    <w:rsid w:val="00E70D79"/>
    <w:rsid w:val="00E70D8C"/>
    <w:rsid w:val="00E71A0A"/>
    <w:rsid w:val="00E72662"/>
    <w:rsid w:val="00E72D30"/>
    <w:rsid w:val="00E730C2"/>
    <w:rsid w:val="00E74F80"/>
    <w:rsid w:val="00E75D00"/>
    <w:rsid w:val="00E76454"/>
    <w:rsid w:val="00E77605"/>
    <w:rsid w:val="00E77C26"/>
    <w:rsid w:val="00E80627"/>
    <w:rsid w:val="00E8185B"/>
    <w:rsid w:val="00E81AB2"/>
    <w:rsid w:val="00E833B2"/>
    <w:rsid w:val="00E8572E"/>
    <w:rsid w:val="00E876A9"/>
    <w:rsid w:val="00E90858"/>
    <w:rsid w:val="00E90997"/>
    <w:rsid w:val="00E90C81"/>
    <w:rsid w:val="00E9222B"/>
    <w:rsid w:val="00E943C1"/>
    <w:rsid w:val="00E95B6C"/>
    <w:rsid w:val="00E972DE"/>
    <w:rsid w:val="00EA0D32"/>
    <w:rsid w:val="00EA14A4"/>
    <w:rsid w:val="00EA5320"/>
    <w:rsid w:val="00EA6D4D"/>
    <w:rsid w:val="00EA6F3B"/>
    <w:rsid w:val="00EA777E"/>
    <w:rsid w:val="00EB12FE"/>
    <w:rsid w:val="00EB1F56"/>
    <w:rsid w:val="00EB3127"/>
    <w:rsid w:val="00EB3B86"/>
    <w:rsid w:val="00EB3C15"/>
    <w:rsid w:val="00EB405F"/>
    <w:rsid w:val="00EB6DF3"/>
    <w:rsid w:val="00EB7E18"/>
    <w:rsid w:val="00EC0011"/>
    <w:rsid w:val="00EC0DBB"/>
    <w:rsid w:val="00EC3805"/>
    <w:rsid w:val="00EC4A37"/>
    <w:rsid w:val="00ED434D"/>
    <w:rsid w:val="00ED6D4D"/>
    <w:rsid w:val="00EE0051"/>
    <w:rsid w:val="00EE0385"/>
    <w:rsid w:val="00EE162B"/>
    <w:rsid w:val="00EE303F"/>
    <w:rsid w:val="00EE30A6"/>
    <w:rsid w:val="00EE447F"/>
    <w:rsid w:val="00EE45CC"/>
    <w:rsid w:val="00EE72D2"/>
    <w:rsid w:val="00EE7B76"/>
    <w:rsid w:val="00EF4F98"/>
    <w:rsid w:val="00EF51C6"/>
    <w:rsid w:val="00EF604F"/>
    <w:rsid w:val="00F015B5"/>
    <w:rsid w:val="00F0301E"/>
    <w:rsid w:val="00F0514C"/>
    <w:rsid w:val="00F054E5"/>
    <w:rsid w:val="00F06FAC"/>
    <w:rsid w:val="00F07464"/>
    <w:rsid w:val="00F10F5A"/>
    <w:rsid w:val="00F11E20"/>
    <w:rsid w:val="00F12C32"/>
    <w:rsid w:val="00F14363"/>
    <w:rsid w:val="00F167E8"/>
    <w:rsid w:val="00F173E1"/>
    <w:rsid w:val="00F22993"/>
    <w:rsid w:val="00F238A3"/>
    <w:rsid w:val="00F23BC2"/>
    <w:rsid w:val="00F2405F"/>
    <w:rsid w:val="00F26207"/>
    <w:rsid w:val="00F262ED"/>
    <w:rsid w:val="00F266E4"/>
    <w:rsid w:val="00F30055"/>
    <w:rsid w:val="00F33032"/>
    <w:rsid w:val="00F34A4A"/>
    <w:rsid w:val="00F352B3"/>
    <w:rsid w:val="00F35AC8"/>
    <w:rsid w:val="00F405C6"/>
    <w:rsid w:val="00F41899"/>
    <w:rsid w:val="00F42315"/>
    <w:rsid w:val="00F458F6"/>
    <w:rsid w:val="00F45B16"/>
    <w:rsid w:val="00F466C9"/>
    <w:rsid w:val="00F4682E"/>
    <w:rsid w:val="00F47148"/>
    <w:rsid w:val="00F47153"/>
    <w:rsid w:val="00F50DE8"/>
    <w:rsid w:val="00F52501"/>
    <w:rsid w:val="00F52A3D"/>
    <w:rsid w:val="00F55702"/>
    <w:rsid w:val="00F55C7E"/>
    <w:rsid w:val="00F62362"/>
    <w:rsid w:val="00F63DEC"/>
    <w:rsid w:val="00F70D39"/>
    <w:rsid w:val="00F73748"/>
    <w:rsid w:val="00F73992"/>
    <w:rsid w:val="00F74ABA"/>
    <w:rsid w:val="00F75C7B"/>
    <w:rsid w:val="00F75FB8"/>
    <w:rsid w:val="00F7770B"/>
    <w:rsid w:val="00F806BE"/>
    <w:rsid w:val="00F82CF5"/>
    <w:rsid w:val="00F85849"/>
    <w:rsid w:val="00F859F4"/>
    <w:rsid w:val="00F85E68"/>
    <w:rsid w:val="00F87DE8"/>
    <w:rsid w:val="00F9088B"/>
    <w:rsid w:val="00F912C1"/>
    <w:rsid w:val="00F94FCF"/>
    <w:rsid w:val="00F968D1"/>
    <w:rsid w:val="00F97714"/>
    <w:rsid w:val="00FA1A02"/>
    <w:rsid w:val="00FA2136"/>
    <w:rsid w:val="00FA4130"/>
    <w:rsid w:val="00FA46CD"/>
    <w:rsid w:val="00FA4B52"/>
    <w:rsid w:val="00FA66FE"/>
    <w:rsid w:val="00FB09BA"/>
    <w:rsid w:val="00FB2AB5"/>
    <w:rsid w:val="00FB37EB"/>
    <w:rsid w:val="00FC2853"/>
    <w:rsid w:val="00FC2D5C"/>
    <w:rsid w:val="00FC4070"/>
    <w:rsid w:val="00FC4111"/>
    <w:rsid w:val="00FC57CD"/>
    <w:rsid w:val="00FC5EC1"/>
    <w:rsid w:val="00FC6BEE"/>
    <w:rsid w:val="00FC7919"/>
    <w:rsid w:val="00FD021C"/>
    <w:rsid w:val="00FD0794"/>
    <w:rsid w:val="00FD222F"/>
    <w:rsid w:val="00FD2E13"/>
    <w:rsid w:val="00FD37F9"/>
    <w:rsid w:val="00FD425A"/>
    <w:rsid w:val="00FD42A0"/>
    <w:rsid w:val="00FD62D9"/>
    <w:rsid w:val="00FD655A"/>
    <w:rsid w:val="00FD66AF"/>
    <w:rsid w:val="00FD6CFF"/>
    <w:rsid w:val="00FE1799"/>
    <w:rsid w:val="00FE22C4"/>
    <w:rsid w:val="00FE2CDA"/>
    <w:rsid w:val="00FE399B"/>
    <w:rsid w:val="00FE3C74"/>
    <w:rsid w:val="00FE45BA"/>
    <w:rsid w:val="00FE4B73"/>
    <w:rsid w:val="00FE55A1"/>
    <w:rsid w:val="00FE5D94"/>
    <w:rsid w:val="00FF16C3"/>
    <w:rsid w:val="00FF3034"/>
    <w:rsid w:val="00FF4310"/>
    <w:rsid w:val="00FF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46359E3"/>
  <w15:chartTrackingRefBased/>
  <w15:docId w15:val="{754FF583-168C-4428-AA7A-9821A05D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Nadpis4">
    <w:name w:val="heading 4"/>
    <w:basedOn w:val="Normln"/>
    <w:next w:val="Zkladntext"/>
    <w:qFormat/>
    <w:pPr>
      <w:numPr>
        <w:ilvl w:val="3"/>
        <w:numId w:val="1"/>
      </w:numPr>
      <w:suppressAutoHyphens w:val="0"/>
      <w:spacing w:before="280" w:after="280"/>
      <w:textAlignment w:val="auto"/>
      <w:outlineLvl w:val="3"/>
    </w:pPr>
    <w:rPr>
      <w:rFonts w:ascii="Times New Roman" w:eastAsia="Times New Roman" w:hAnsi="Times New Roman" w:cs="Times New Roman"/>
      <w:b/>
      <w:bCs/>
      <w:kern w:val="0"/>
      <w:lang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Arial" w:eastAsia="Times New Roman" w:hAnsi="Arial" w:cs="Arial" w:hint="default"/>
      <w:color w:val="00000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eastAsia="NSimSu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NSimSu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Liberation Serif" w:eastAsia="NSimSun" w:hAnsi="Liberation Serif" w:cs="Liberation Serif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hint="default"/>
      <w:i w:val="0"/>
      <w:iCs w:val="0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NSimSu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Times New Roman" w:eastAsia="NSimSun" w:hAnsi="Times New Roman" w:cs="Times New Roman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Times New Roman" w:eastAsia="NSimSun" w:hAnsi="Times New Roman" w:cs="Times New Roman" w:hint="default"/>
      <w:u w:val="none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Times New Roman" w:eastAsia="NSimSun" w:hAnsi="Times New Roman" w:cs="Times New Roman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cs="Times New Roman"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  <w:sz w:val="20"/>
    </w:rPr>
  </w:style>
  <w:style w:type="character" w:customStyle="1" w:styleId="WW8Num33z1">
    <w:name w:val="WW8Num33z1"/>
    <w:rPr>
      <w:rFonts w:ascii="Courier New" w:hAnsi="Courier New" w:cs="Courier New" w:hint="default"/>
      <w:sz w:val="20"/>
    </w:rPr>
  </w:style>
  <w:style w:type="character" w:customStyle="1" w:styleId="WW8Num33z2">
    <w:name w:val="WW8Num33z2"/>
    <w:rPr>
      <w:rFonts w:ascii="Wingdings" w:hAnsi="Wingdings" w:cs="Wingdings" w:hint="default"/>
      <w:sz w:val="20"/>
    </w:rPr>
  </w:style>
  <w:style w:type="character" w:customStyle="1" w:styleId="WW8Num34z0">
    <w:name w:val="WW8Num34z0"/>
    <w:rPr>
      <w:rFonts w:ascii="Times New Roman" w:eastAsia="Times New Roman" w:hAnsi="Times New Roman" w:cs="Times New Roman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Times New Roman" w:eastAsia="NSimSun" w:hAnsi="Times New Roman" w:cs="Times New Roman" w:hint="default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hint="default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hint="default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Times New Roman" w:eastAsia="NSimSun" w:hAnsi="Times New Roman" w:cs="Times New Roman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WW8Num41z3">
    <w:name w:val="WW8Num41z3"/>
    <w:rPr>
      <w:rFonts w:ascii="Symbol" w:hAnsi="Symbol" w:cs="Symbol" w:hint="default"/>
    </w:rPr>
  </w:style>
  <w:style w:type="character" w:customStyle="1" w:styleId="WW8Num42z0">
    <w:name w:val="WW8Num42z0"/>
    <w:rPr>
      <w:rFonts w:hint="default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hint="default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hint="default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hint="default"/>
    </w:rPr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rFonts w:ascii="Times New Roman" w:eastAsia="Times New Roman" w:hAnsi="Times New Roman" w:cs="Times New Roman" w:hint="default"/>
    </w:rPr>
  </w:style>
  <w:style w:type="character" w:customStyle="1" w:styleId="WW8Num49z1">
    <w:name w:val="WW8Num49z1"/>
    <w:rPr>
      <w:rFonts w:ascii="Courier New" w:hAnsi="Courier New" w:cs="Courier New" w:hint="default"/>
    </w:rPr>
  </w:style>
  <w:style w:type="character" w:customStyle="1" w:styleId="WW8Num49z2">
    <w:name w:val="WW8Num49z2"/>
    <w:rPr>
      <w:rFonts w:ascii="Wingdings" w:hAnsi="Wingdings" w:cs="Wingdings" w:hint="default"/>
    </w:rPr>
  </w:style>
  <w:style w:type="character" w:customStyle="1" w:styleId="WW8Num49z3">
    <w:name w:val="WW8Num49z3"/>
    <w:rPr>
      <w:rFonts w:ascii="Symbol" w:hAnsi="Symbol" w:cs="Symbol" w:hint="default"/>
    </w:rPr>
  </w:style>
  <w:style w:type="character" w:customStyle="1" w:styleId="WW8Num50z0">
    <w:name w:val="WW8Num50z0"/>
    <w:rPr>
      <w:rFonts w:hint="default"/>
    </w:rPr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hint="default"/>
    </w:rPr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  <w:rPr>
      <w:rFonts w:hint="default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hint="default"/>
    </w:rPr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  <w:rPr>
      <w:rFonts w:hint="default"/>
    </w:rPr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  <w:rPr>
      <w:rFonts w:hint="default"/>
    </w:rPr>
  </w:style>
  <w:style w:type="character" w:customStyle="1" w:styleId="WW8Num56z1">
    <w:name w:val="WW8Num56z1"/>
    <w:rPr>
      <w:rFonts w:ascii="Arial" w:eastAsia="Times New Roman" w:hAnsi="Arial" w:cs="Arial" w:hint="default"/>
      <w:color w:val="000000"/>
    </w:rPr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  <w:rPr>
      <w:rFonts w:ascii="Symbol" w:hAnsi="Symbol" w:cs="Symbol" w:hint="default"/>
      <w:sz w:val="20"/>
    </w:rPr>
  </w:style>
  <w:style w:type="character" w:customStyle="1" w:styleId="WW8Num57z1">
    <w:name w:val="WW8Num57z1"/>
    <w:rPr>
      <w:rFonts w:ascii="Courier New" w:hAnsi="Courier New" w:cs="Courier New" w:hint="default"/>
      <w:sz w:val="20"/>
    </w:rPr>
  </w:style>
  <w:style w:type="character" w:customStyle="1" w:styleId="WW8Num57z2">
    <w:name w:val="WW8Num57z2"/>
    <w:rPr>
      <w:rFonts w:ascii="Wingdings" w:hAnsi="Wingdings" w:cs="Wingdings" w:hint="default"/>
      <w:sz w:val="20"/>
    </w:rPr>
  </w:style>
  <w:style w:type="character" w:customStyle="1" w:styleId="WW8Num58z0">
    <w:name w:val="WW8Num58z0"/>
    <w:rPr>
      <w:rFonts w:hint="default"/>
    </w:rPr>
  </w:style>
  <w:style w:type="character" w:customStyle="1" w:styleId="WW8Num58z1">
    <w:name w:val="WW8Num58z1"/>
  </w:style>
  <w:style w:type="character" w:customStyle="1" w:styleId="WW8Num58z2">
    <w:name w:val="WW8Num58z2"/>
  </w:style>
  <w:style w:type="character" w:customStyle="1" w:styleId="WW8Num58z3">
    <w:name w:val="WW8Num58z3"/>
  </w:style>
  <w:style w:type="character" w:customStyle="1" w:styleId="WW8Num58z4">
    <w:name w:val="WW8Num58z4"/>
  </w:style>
  <w:style w:type="character" w:customStyle="1" w:styleId="WW8Num58z5">
    <w:name w:val="WW8Num58z5"/>
  </w:style>
  <w:style w:type="character" w:customStyle="1" w:styleId="WW8Num58z6">
    <w:name w:val="WW8Num58z6"/>
  </w:style>
  <w:style w:type="character" w:customStyle="1" w:styleId="WW8Num58z7">
    <w:name w:val="WW8Num58z7"/>
  </w:style>
  <w:style w:type="character" w:customStyle="1" w:styleId="WW8Num58z8">
    <w:name w:val="WW8Num58z8"/>
  </w:style>
  <w:style w:type="character" w:customStyle="1" w:styleId="Standardnpsmoodstavce1">
    <w:name w:val="Standardní písmo odstavce1"/>
  </w:style>
  <w:style w:type="character" w:customStyle="1" w:styleId="tsubjname">
    <w:name w:val="tsubjname"/>
    <w:basedOn w:val="Standardnpsmoodstavce1"/>
  </w:style>
  <w:style w:type="character" w:styleId="Siln">
    <w:name w:val="Strong"/>
    <w:qFormat/>
    <w:rPr>
      <w:b/>
      <w:bCs/>
    </w:rPr>
  </w:style>
  <w:style w:type="character" w:styleId="Zdraznnintenzivn">
    <w:name w:val="Intense Emphasis"/>
    <w:qFormat/>
    <w:rPr>
      <w:i/>
      <w:iCs/>
      <w:color w:val="4472C4"/>
    </w:rPr>
  </w:style>
  <w:style w:type="character" w:customStyle="1" w:styleId="Nadpis4Char">
    <w:name w:val="Nadpis 4 Char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OdstavecseseznamemChar">
    <w:name w:val="Odstavec se seznamem Char"/>
    <w:aliases w:val="Nad Char,List Paragraph Char,Odstavec_muj Char,Odstavec cíl se seznamem Char,Odstavec se seznamem5 Char,A-Odrážky1 Char,_Odstavec se seznamem Char,Odstavec_muj1 Char,Odstavec_muj2 Char,Odstavec_muj3 Char,Nad1 Char,Nad2 Char"/>
    <w:uiPriority w:val="34"/>
    <w:qFormat/>
    <w:rPr>
      <w:rFonts w:ascii="Calibri" w:eastAsia="Calibri" w:hAnsi="Calibri" w:cs="Times New Roman"/>
      <w:sz w:val="22"/>
      <w:szCs w:val="2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Textbody"/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customStyle="1" w:styleId="Standard">
    <w:name w:val="Standard"/>
    <w:pPr>
      <w:suppressAutoHyphens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Titulek1">
    <w:name w:val="Titulek1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pPr>
      <w:suppressAutoHyphens/>
      <w:autoSpaceDE w:val="0"/>
    </w:pPr>
    <w:rPr>
      <w:rFonts w:ascii="Arial" w:eastAsia="NSimSun" w:hAnsi="Arial" w:cs="Arial"/>
      <w:color w:val="000000"/>
      <w:sz w:val="24"/>
      <w:szCs w:val="24"/>
      <w:lang w:eastAsia="zh-CN"/>
    </w:rPr>
  </w:style>
  <w:style w:type="paragraph" w:customStyle="1" w:styleId="western">
    <w:name w:val="western"/>
    <w:basedOn w:val="Normln"/>
    <w:pPr>
      <w:suppressAutoHyphens w:val="0"/>
      <w:spacing w:before="280" w:after="142" w:line="276" w:lineRule="auto"/>
      <w:textAlignment w:val="auto"/>
    </w:pPr>
    <w:rPr>
      <w:rFonts w:ascii="Times New Roman" w:eastAsia="Times New Roman" w:hAnsi="Times New Roman" w:cs="Times New Roman"/>
      <w:color w:val="000000"/>
      <w:kern w:val="0"/>
      <w:lang w:bidi="ar-SA"/>
    </w:rPr>
  </w:style>
  <w:style w:type="paragraph" w:styleId="Normlnweb">
    <w:name w:val="Normal (Web)"/>
    <w:basedOn w:val="Normln"/>
    <w:uiPriority w:val="99"/>
    <w:pPr>
      <w:suppressAutoHyphens w:val="0"/>
      <w:spacing w:before="280" w:after="280"/>
      <w:textAlignment w:val="auto"/>
    </w:pPr>
    <w:rPr>
      <w:rFonts w:ascii="Times New Roman" w:eastAsia="Times New Roman" w:hAnsi="Times New Roman" w:cs="Times New Roman"/>
      <w:kern w:val="0"/>
      <w:lang w:bidi="ar-SA"/>
    </w:rPr>
  </w:style>
  <w:style w:type="paragraph" w:styleId="Odstavecseseznamem">
    <w:name w:val="List Paragraph"/>
    <w:aliases w:val="Nad,List Paragraph,Odstavec_muj,Odstavec cíl se seznamem,Odstavec se seznamem5,A-Odrážky1,_Odstavec se seznamem,Odstavec_muj1,Odstavec_muj2,Odstavec_muj3,Nad1,Odstavec_muj4,Nad2,List Paragraph2,Odstavec_muj5,Odstavec_muj6"/>
    <w:basedOn w:val="Normln"/>
    <w:uiPriority w:val="34"/>
    <w:qFormat/>
    <w:pPr>
      <w:spacing w:after="160" w:line="254" w:lineRule="auto"/>
      <w:ind w:left="720"/>
    </w:pPr>
    <w:rPr>
      <w:rFonts w:ascii="Calibri" w:eastAsia="Calibri" w:hAnsi="Calibri" w:cs="Times New Roman"/>
      <w:kern w:val="0"/>
      <w:sz w:val="22"/>
      <w:szCs w:val="22"/>
      <w:lang w:bidi="ar-SA"/>
    </w:rPr>
  </w:style>
  <w:style w:type="paragraph" w:customStyle="1" w:styleId="Odstavec">
    <w:name w:val="Odstavec"/>
    <w:basedOn w:val="Textbody"/>
    <w:rsid w:val="00B37AC9"/>
    <w:pPr>
      <w:tabs>
        <w:tab w:val="left" w:pos="567"/>
      </w:tabs>
      <w:autoSpaceDN w:val="0"/>
      <w:spacing w:after="120"/>
      <w:jc w:val="both"/>
    </w:pPr>
    <w:rPr>
      <w:rFonts w:ascii="Arial" w:eastAsia="Arial" w:hAnsi="Arial" w:cs="Arial"/>
      <w:kern w:val="3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970EA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970EAF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970EA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970EAF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F73992"/>
    <w:pPr>
      <w:spacing w:after="120"/>
      <w:ind w:left="283"/>
    </w:pPr>
    <w:rPr>
      <w:rFonts w:cs="Mangal"/>
      <w:szCs w:val="21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F73992"/>
    <w:rPr>
      <w:rFonts w:ascii="Liberation Serif" w:eastAsia="N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967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4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3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3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7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7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F758C-E7FD-421A-AEED-3F5E2387A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Květa Hrabíková</dc:creator>
  <cp:keywords/>
  <cp:lastModifiedBy>Květa Hrabíková</cp:lastModifiedBy>
  <cp:revision>3</cp:revision>
  <cp:lastPrinted>2025-06-09T10:42:00Z</cp:lastPrinted>
  <dcterms:created xsi:type="dcterms:W3CDTF">2025-07-01T12:04:00Z</dcterms:created>
  <dcterms:modified xsi:type="dcterms:W3CDTF">2025-07-01T12:05:00Z</dcterms:modified>
</cp:coreProperties>
</file>