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7892" w:rsidRDefault="00487E8A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Dohoda o ukončení nájmu bytu</w:t>
      </w:r>
    </w:p>
    <w:p w:rsidR="003C7892" w:rsidRDefault="00487E8A">
      <w:pPr>
        <w:pStyle w:val="Standard"/>
        <w:jc w:val="center"/>
        <w:rPr>
          <w:rFonts w:ascii="Arial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 xml:space="preserve">Protokol  </w:t>
      </w:r>
    </w:p>
    <w:p w:rsidR="003C7892" w:rsidRDefault="00487E8A">
      <w:pPr>
        <w:pStyle w:val="Standard"/>
        <w:jc w:val="center"/>
        <w:rPr>
          <w:rFonts w:ascii="Arial" w:hAnsi="Arial"/>
          <w:b/>
          <w:bCs/>
          <w:sz w:val="26"/>
          <w:szCs w:val="26"/>
          <w:u w:val="single"/>
        </w:rPr>
      </w:pPr>
      <w:proofErr w:type="gramStart"/>
      <w:r>
        <w:rPr>
          <w:rFonts w:ascii="Arial" w:hAnsi="Arial"/>
          <w:b/>
          <w:bCs/>
          <w:sz w:val="26"/>
          <w:szCs w:val="26"/>
          <w:u w:val="single"/>
        </w:rPr>
        <w:t>o  převzetí</w:t>
      </w:r>
      <w:proofErr w:type="gramEnd"/>
      <w:r>
        <w:rPr>
          <w:rFonts w:ascii="Arial" w:hAnsi="Arial"/>
          <w:b/>
          <w:bCs/>
          <w:sz w:val="26"/>
          <w:szCs w:val="26"/>
          <w:u w:val="single"/>
        </w:rPr>
        <w:t xml:space="preserve"> níže uvedeného bytu.</w:t>
      </w:r>
    </w:p>
    <w:p w:rsidR="003C7892" w:rsidRDefault="003C7892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</w:p>
    <w:p w:rsidR="003C7892" w:rsidRDefault="00487E8A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Smlouva o nájmu bytu byla </w:t>
      </w:r>
      <w:proofErr w:type="gramStart"/>
      <w:r>
        <w:rPr>
          <w:rFonts w:ascii="Arial" w:hAnsi="Arial"/>
          <w:b/>
          <w:bCs/>
          <w:sz w:val="22"/>
          <w:szCs w:val="22"/>
        </w:rPr>
        <w:t>uzavřená  dne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 …............................ na dobu určitou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 ..</w:t>
      </w:r>
      <w:proofErr w:type="gramEnd"/>
      <w:r>
        <w:rPr>
          <w:rFonts w:ascii="Arial" w:hAnsi="Arial"/>
          <w:b/>
          <w:bCs/>
          <w:sz w:val="22"/>
          <w:szCs w:val="22"/>
        </w:rPr>
        <w:t>neurčitou</w:t>
      </w:r>
    </w:p>
    <w:p w:rsidR="003C7892" w:rsidRDefault="003C7892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3C7892" w:rsidRDefault="00487E8A">
      <w:pPr>
        <w:pStyle w:val="Standard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Nájem  bytu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končí dne …............................</w:t>
      </w:r>
    </w:p>
    <w:p w:rsidR="003C7892" w:rsidRDefault="003C7892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</w:p>
    <w:p w:rsidR="003C7892" w:rsidRDefault="00487E8A">
      <w:pPr>
        <w:pStyle w:val="Standard"/>
      </w:pPr>
      <w:proofErr w:type="gramStart"/>
      <w:r>
        <w:rPr>
          <w:rFonts w:ascii="Arial" w:hAnsi="Arial"/>
          <w:sz w:val="26"/>
          <w:szCs w:val="26"/>
          <w:u w:val="single"/>
        </w:rPr>
        <w:t>Předávající:...........................</w:t>
      </w:r>
      <w:proofErr w:type="gramEnd"/>
      <w:r>
        <w:rPr>
          <w:rFonts w:ascii="Arial" w:hAnsi="Arial"/>
          <w:sz w:val="26"/>
          <w:szCs w:val="26"/>
          <w:u w:val="single"/>
        </w:rPr>
        <w:t>………………</w:t>
      </w:r>
      <w:r>
        <w:rPr>
          <w:rFonts w:ascii="Arial" w:hAnsi="Arial"/>
          <w:sz w:val="26"/>
          <w:szCs w:val="26"/>
        </w:rPr>
        <w:t>. nar. …..</w:t>
      </w:r>
      <w:r>
        <w:rPr>
          <w:rFonts w:ascii="Arial" w:hAnsi="Arial"/>
          <w:sz w:val="26"/>
          <w:szCs w:val="26"/>
        </w:rPr>
        <w:t>.........................…….</w:t>
      </w:r>
    </w:p>
    <w:p w:rsidR="003C7892" w:rsidRDefault="003C7892">
      <w:pPr>
        <w:pStyle w:val="Standard"/>
      </w:pPr>
    </w:p>
    <w:p w:rsidR="003C7892" w:rsidRDefault="00487E8A">
      <w:pPr>
        <w:pStyle w:val="Standard"/>
      </w:pPr>
      <w:r>
        <w:rPr>
          <w:rFonts w:ascii="Arial" w:hAnsi="Arial"/>
          <w:sz w:val="26"/>
          <w:szCs w:val="26"/>
        </w:rPr>
        <w:t>bytem ….....................................……………………………………</w:t>
      </w:r>
      <w:proofErr w:type="gramStart"/>
      <w:r>
        <w:rPr>
          <w:rFonts w:ascii="Arial" w:hAnsi="Arial"/>
          <w:sz w:val="26"/>
          <w:szCs w:val="26"/>
        </w:rPr>
        <w:t>…….</w:t>
      </w:r>
      <w:proofErr w:type="gramEnd"/>
      <w:r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 xml:space="preserve"> ..</w:t>
      </w:r>
    </w:p>
    <w:p w:rsidR="003C7892" w:rsidRDefault="003C7892">
      <w:pPr>
        <w:pStyle w:val="Standard"/>
      </w:pPr>
    </w:p>
    <w:p w:rsidR="003C7892" w:rsidRDefault="00487E8A">
      <w:pPr>
        <w:pStyle w:val="Standard"/>
      </w:pPr>
      <w:r>
        <w:rPr>
          <w:rFonts w:ascii="Arial" w:hAnsi="Arial"/>
          <w:sz w:val="26"/>
          <w:szCs w:val="26"/>
        </w:rPr>
        <w:t xml:space="preserve">kontaktní zasílací </w:t>
      </w:r>
      <w:proofErr w:type="gramStart"/>
      <w:r>
        <w:rPr>
          <w:rFonts w:ascii="Arial" w:hAnsi="Arial"/>
          <w:sz w:val="26"/>
          <w:szCs w:val="26"/>
        </w:rPr>
        <w:t>adresa:..................................................</w:t>
      </w:r>
      <w:proofErr w:type="gramEnd"/>
      <w:r>
        <w:rPr>
          <w:rFonts w:ascii="Arial" w:hAnsi="Arial"/>
          <w:sz w:val="26"/>
          <w:szCs w:val="26"/>
        </w:rPr>
        <w:t xml:space="preserve">tel:...................                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</w:t>
      </w:r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  <w:u w:val="single"/>
        </w:rPr>
        <w:t xml:space="preserve">Přebírající </w:t>
      </w:r>
      <w:r>
        <w:rPr>
          <w:rFonts w:ascii="Arial" w:hAnsi="Arial"/>
          <w:sz w:val="26"/>
          <w:szCs w:val="26"/>
        </w:rPr>
        <w:t>:</w:t>
      </w:r>
      <w:proofErr w:type="gramEnd"/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 xml:space="preserve">Městský úřad </w:t>
      </w:r>
      <w:r>
        <w:rPr>
          <w:rFonts w:ascii="Arial" w:hAnsi="Arial"/>
          <w:b/>
          <w:bCs/>
          <w:sz w:val="26"/>
          <w:szCs w:val="26"/>
        </w:rPr>
        <w:t>Kaznějov,</w:t>
      </w:r>
      <w:r>
        <w:rPr>
          <w:rFonts w:ascii="Arial" w:hAnsi="Arial"/>
          <w:sz w:val="26"/>
          <w:szCs w:val="26"/>
        </w:rPr>
        <w:t xml:space="preserve"> Ke Škále 220, Kaznějov, IČ: 0257893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</w:t>
      </w:r>
      <w:r>
        <w:rPr>
          <w:rFonts w:ascii="Arial" w:hAnsi="Arial"/>
          <w:sz w:val="22"/>
          <w:szCs w:val="22"/>
        </w:rPr>
        <w:t xml:space="preserve"> pověřený </w:t>
      </w:r>
      <w:proofErr w:type="spellStart"/>
      <w:r>
        <w:rPr>
          <w:rFonts w:ascii="Arial" w:hAnsi="Arial"/>
          <w:sz w:val="22"/>
          <w:szCs w:val="22"/>
        </w:rPr>
        <w:t>zást</w:t>
      </w:r>
      <w:proofErr w:type="spellEnd"/>
      <w:r>
        <w:rPr>
          <w:rFonts w:ascii="Arial" w:hAnsi="Arial"/>
          <w:sz w:val="22"/>
          <w:szCs w:val="22"/>
        </w:rPr>
        <w:t>. Zuzanou Matúškovou pracovnicí bytového hospodářství</w:t>
      </w:r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Předmětem předání je byt č……o velikosti………….  včetně </w:t>
      </w:r>
      <w:proofErr w:type="gramStart"/>
      <w:r>
        <w:rPr>
          <w:rFonts w:ascii="Arial" w:hAnsi="Arial"/>
          <w:sz w:val="26"/>
          <w:szCs w:val="26"/>
        </w:rPr>
        <w:t>příslušenství ,</w:t>
      </w:r>
      <w:proofErr w:type="gramEnd"/>
      <w:r>
        <w:rPr>
          <w:rFonts w:ascii="Arial" w:hAnsi="Arial"/>
          <w:sz w:val="26"/>
          <w:szCs w:val="26"/>
        </w:rPr>
        <w:t xml:space="preserve"> umístěného v bytě.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Byt se nachází </w:t>
      </w:r>
      <w:proofErr w:type="gramStart"/>
      <w:r>
        <w:rPr>
          <w:rFonts w:ascii="Arial" w:hAnsi="Arial"/>
          <w:sz w:val="26"/>
          <w:szCs w:val="26"/>
        </w:rPr>
        <w:t>v….</w:t>
      </w:r>
      <w:proofErr w:type="gramEnd"/>
      <w:r>
        <w:rPr>
          <w:rFonts w:ascii="Arial" w:hAnsi="Arial"/>
          <w:sz w:val="26"/>
          <w:szCs w:val="26"/>
        </w:rPr>
        <w:t xml:space="preserve">. NP domu v </w:t>
      </w:r>
      <w:r>
        <w:rPr>
          <w:rFonts w:ascii="Arial" w:hAnsi="Arial"/>
          <w:sz w:val="26"/>
          <w:szCs w:val="26"/>
        </w:rPr>
        <w:t xml:space="preserve">Kaznějově ul………………………. </w:t>
      </w:r>
      <w:proofErr w:type="spellStart"/>
      <w:r>
        <w:rPr>
          <w:rFonts w:ascii="Arial" w:hAnsi="Arial"/>
          <w:sz w:val="26"/>
          <w:szCs w:val="26"/>
        </w:rPr>
        <w:t>č.p</w:t>
      </w:r>
      <w:proofErr w:type="spellEnd"/>
      <w:proofErr w:type="gramStart"/>
      <w:r>
        <w:rPr>
          <w:rFonts w:ascii="Arial" w:hAnsi="Arial"/>
          <w:sz w:val="26"/>
          <w:szCs w:val="26"/>
        </w:rPr>
        <w:t>…….</w:t>
      </w:r>
      <w:proofErr w:type="gramEnd"/>
      <w:r>
        <w:rPr>
          <w:rFonts w:ascii="Arial" w:hAnsi="Arial"/>
          <w:sz w:val="26"/>
          <w:szCs w:val="26"/>
        </w:rPr>
        <w:t>,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který je ve výlučném vlastnictví Města Kaznějov IČ: 257 893.</w:t>
      </w:r>
    </w:p>
    <w:p w:rsidR="003C7892" w:rsidRDefault="003C7892">
      <w:pPr>
        <w:pStyle w:val="Standard"/>
        <w:jc w:val="center"/>
        <w:rPr>
          <w:rFonts w:ascii="Arial" w:hAnsi="Arial"/>
          <w:sz w:val="26"/>
          <w:szCs w:val="26"/>
        </w:rPr>
      </w:pPr>
    </w:p>
    <w:p w:rsidR="003C7892" w:rsidRDefault="00487E8A">
      <w:pPr>
        <w:pStyle w:val="Standard"/>
        <w:rPr>
          <w:rFonts w:ascii="Arial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>Účastníci se dohodli na ukončení smlouvy o nájmu bytu dohodou ke dni</w:t>
      </w:r>
    </w:p>
    <w:p w:rsidR="003C7892" w:rsidRDefault="00487E8A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                                        </w:t>
      </w:r>
    </w:p>
    <w:p w:rsidR="003C7892" w:rsidRDefault="00487E8A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                                                </w:t>
      </w:r>
      <w:r>
        <w:rPr>
          <w:rFonts w:ascii="Arial" w:hAnsi="Arial"/>
          <w:b/>
          <w:bCs/>
          <w:sz w:val="26"/>
          <w:szCs w:val="26"/>
        </w:rPr>
        <w:t xml:space="preserve">   …..........................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Při předání bytu byly zjištěny tyto závady:</w:t>
      </w:r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Při předání bytu byly zjištěny další skutečnosti: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stav koje..........................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stav kolny.......................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stav sklepa potravinového..........................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stav u</w:t>
      </w:r>
      <w:r>
        <w:rPr>
          <w:rFonts w:ascii="Arial" w:hAnsi="Arial"/>
          <w:sz w:val="26"/>
          <w:szCs w:val="26"/>
        </w:rPr>
        <w:t>helného sklepa..................................</w:t>
      </w:r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Při předání bytu byly předány klíče: </w:t>
      </w:r>
      <w:proofErr w:type="gramStart"/>
      <w:r>
        <w:rPr>
          <w:rFonts w:ascii="Arial" w:hAnsi="Arial"/>
          <w:sz w:val="26"/>
          <w:szCs w:val="26"/>
        </w:rPr>
        <w:t>byt:...............</w:t>
      </w:r>
      <w:proofErr w:type="gramEnd"/>
      <w:r>
        <w:rPr>
          <w:rFonts w:ascii="Arial" w:hAnsi="Arial"/>
          <w:sz w:val="26"/>
          <w:szCs w:val="26"/>
        </w:rPr>
        <w:t>vchod..............schránka............spol prost............</w:t>
      </w:r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</w:t>
      </w:r>
      <w:proofErr w:type="spellStart"/>
      <w:proofErr w:type="gramStart"/>
      <w:r>
        <w:rPr>
          <w:rFonts w:ascii="Arial" w:hAnsi="Arial"/>
          <w:b/>
          <w:bCs/>
          <w:sz w:val="26"/>
          <w:szCs w:val="26"/>
        </w:rPr>
        <w:t>Elekroměr</w:t>
      </w:r>
      <w:proofErr w:type="spellEnd"/>
      <w:r>
        <w:rPr>
          <w:rFonts w:ascii="Arial" w:hAnsi="Arial"/>
          <w:b/>
          <w:bCs/>
          <w:sz w:val="26"/>
          <w:szCs w:val="26"/>
        </w:rPr>
        <w:t xml:space="preserve">:  </w:t>
      </w:r>
      <w:proofErr w:type="spellStart"/>
      <w:r>
        <w:rPr>
          <w:rFonts w:ascii="Arial" w:hAnsi="Arial"/>
          <w:b/>
          <w:bCs/>
          <w:sz w:val="26"/>
          <w:szCs w:val="26"/>
        </w:rPr>
        <w:t>č</w:t>
      </w:r>
      <w:proofErr w:type="gramEnd"/>
      <w:r>
        <w:rPr>
          <w:rFonts w:ascii="Arial" w:hAnsi="Arial"/>
          <w:b/>
          <w:bCs/>
          <w:sz w:val="26"/>
          <w:szCs w:val="26"/>
        </w:rPr>
        <w:t>.měřidla</w:t>
      </w:r>
      <w:proofErr w:type="spellEnd"/>
      <w:r>
        <w:rPr>
          <w:rFonts w:ascii="Arial" w:hAnsi="Arial"/>
          <w:b/>
          <w:bCs/>
          <w:sz w:val="26"/>
          <w:szCs w:val="26"/>
        </w:rPr>
        <w:t>.......................... ………</w:t>
      </w:r>
      <w:proofErr w:type="gramStart"/>
      <w:r>
        <w:rPr>
          <w:rFonts w:ascii="Arial" w:hAnsi="Arial"/>
          <w:b/>
          <w:bCs/>
          <w:sz w:val="26"/>
          <w:szCs w:val="26"/>
        </w:rPr>
        <w:t>…….</w:t>
      </w:r>
      <w:proofErr w:type="gramEnd"/>
      <w:r>
        <w:rPr>
          <w:rFonts w:ascii="Arial" w:hAnsi="Arial"/>
          <w:b/>
          <w:bCs/>
          <w:sz w:val="26"/>
          <w:szCs w:val="26"/>
        </w:rPr>
        <w:t>stav..........................</w:t>
      </w:r>
      <w:r>
        <w:rPr>
          <w:rFonts w:ascii="Arial" w:hAnsi="Arial"/>
          <w:b/>
          <w:bCs/>
          <w:sz w:val="26"/>
          <w:szCs w:val="26"/>
        </w:rPr>
        <w:t>.…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 EAN: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(elektřinu si nájemce odhlašuje sám u dodavatele nebo se převádí na nového  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nájemce, případně na město Kaznějov: předávací protokol byl podepsán dne: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……………………………….</w:t>
      </w:r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</w:t>
      </w:r>
      <w:proofErr w:type="gramStart"/>
      <w:r>
        <w:rPr>
          <w:rFonts w:ascii="Arial" w:hAnsi="Arial"/>
          <w:b/>
          <w:bCs/>
          <w:sz w:val="26"/>
          <w:szCs w:val="26"/>
        </w:rPr>
        <w:t>Plynoměr:  č.</w:t>
      </w:r>
      <w:proofErr w:type="gramEnd"/>
      <w:r>
        <w:rPr>
          <w:rFonts w:ascii="Arial" w:hAnsi="Arial"/>
          <w:b/>
          <w:bCs/>
          <w:sz w:val="26"/>
          <w:szCs w:val="26"/>
        </w:rPr>
        <w:t xml:space="preserve"> měřidla</w:t>
      </w:r>
      <w:r>
        <w:rPr>
          <w:rFonts w:ascii="Arial" w:hAnsi="Arial"/>
          <w:b/>
          <w:bCs/>
          <w:sz w:val="26"/>
          <w:szCs w:val="26"/>
        </w:rPr>
        <w:t>..............................................stav........................</w:t>
      </w:r>
      <w:r>
        <w:rPr>
          <w:rFonts w:ascii="Arial" w:hAnsi="Arial"/>
          <w:sz w:val="26"/>
          <w:szCs w:val="26"/>
        </w:rPr>
        <w:t>…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 xml:space="preserve">  OM č.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(plyn si nájemce odhlašuje sám u dodavatele nebo se převádí na nového  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nájemce, případně na město Kaznějov: předávací protokol byl podepsán dne: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 xml:space="preserve">                                        ……………………………….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</w:t>
      </w:r>
      <w:proofErr w:type="gramStart"/>
      <w:r>
        <w:rPr>
          <w:rFonts w:ascii="Arial" w:hAnsi="Arial"/>
          <w:b/>
          <w:bCs/>
          <w:sz w:val="26"/>
          <w:szCs w:val="26"/>
        </w:rPr>
        <w:t>Vodoměr:</w:t>
      </w:r>
      <w:r>
        <w:rPr>
          <w:rFonts w:ascii="Arial" w:hAnsi="Arial"/>
          <w:sz w:val="26"/>
          <w:szCs w:val="26"/>
        </w:rPr>
        <w:t xml:space="preserve">   </w:t>
      </w:r>
      <w:proofErr w:type="gramEnd"/>
      <w:r>
        <w:rPr>
          <w:rFonts w:ascii="Arial" w:hAnsi="Arial"/>
          <w:sz w:val="26"/>
          <w:szCs w:val="26"/>
        </w:rPr>
        <w:t xml:space="preserve">      je   -    není v bytě osazen.</w:t>
      </w:r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</w:t>
      </w:r>
      <w:proofErr w:type="spellStart"/>
      <w:proofErr w:type="gramStart"/>
      <w:r>
        <w:rPr>
          <w:rFonts w:ascii="Arial" w:hAnsi="Arial"/>
          <w:sz w:val="26"/>
          <w:szCs w:val="26"/>
        </w:rPr>
        <w:t>č.měřidla</w:t>
      </w:r>
      <w:proofErr w:type="spellEnd"/>
      <w:proofErr w:type="gramEnd"/>
      <w:r>
        <w:rPr>
          <w:rFonts w:ascii="Arial" w:hAnsi="Arial"/>
          <w:sz w:val="26"/>
          <w:szCs w:val="26"/>
        </w:rPr>
        <w:t xml:space="preserve"> SV:................................ </w:t>
      </w:r>
      <w:proofErr w:type="gramStart"/>
      <w:r>
        <w:rPr>
          <w:rFonts w:ascii="Arial" w:hAnsi="Arial"/>
          <w:sz w:val="26"/>
          <w:szCs w:val="26"/>
        </w:rPr>
        <w:t>stav:...................................</w:t>
      </w:r>
      <w:proofErr w:type="gramEnd"/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</w:t>
      </w:r>
      <w:proofErr w:type="spellStart"/>
      <w:proofErr w:type="gramStart"/>
      <w:r>
        <w:rPr>
          <w:rFonts w:ascii="Arial" w:hAnsi="Arial"/>
          <w:sz w:val="26"/>
          <w:szCs w:val="26"/>
        </w:rPr>
        <w:t>č.měřidla</w:t>
      </w:r>
      <w:proofErr w:type="spellEnd"/>
      <w:proofErr w:type="gramEnd"/>
      <w:r>
        <w:rPr>
          <w:rFonts w:ascii="Arial" w:hAnsi="Arial"/>
          <w:sz w:val="26"/>
          <w:szCs w:val="26"/>
        </w:rPr>
        <w:t xml:space="preserve"> TUV:.......................</w:t>
      </w:r>
      <w:r>
        <w:rPr>
          <w:rFonts w:ascii="Arial" w:hAnsi="Arial"/>
          <w:sz w:val="26"/>
          <w:szCs w:val="26"/>
        </w:rPr>
        <w:t xml:space="preserve">...... </w:t>
      </w:r>
      <w:proofErr w:type="gramStart"/>
      <w:r>
        <w:rPr>
          <w:rFonts w:ascii="Arial" w:hAnsi="Arial"/>
          <w:sz w:val="26"/>
          <w:szCs w:val="26"/>
        </w:rPr>
        <w:t>stav:...................................</w:t>
      </w:r>
      <w:proofErr w:type="gramEnd"/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7. Topení: stav měřidel.............................................................................…</w:t>
      </w:r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8. </w:t>
      </w:r>
      <w:proofErr w:type="gramStart"/>
      <w:r>
        <w:rPr>
          <w:rFonts w:ascii="Arial" w:hAnsi="Arial"/>
          <w:sz w:val="26"/>
          <w:szCs w:val="26"/>
        </w:rPr>
        <w:t>Nájemné:.................................</w:t>
      </w:r>
      <w:proofErr w:type="gramEnd"/>
      <w:r>
        <w:rPr>
          <w:rFonts w:ascii="Arial" w:hAnsi="Arial"/>
          <w:sz w:val="26"/>
          <w:szCs w:val="26"/>
        </w:rPr>
        <w:t>k datu předání stav konta:...............................</w:t>
      </w:r>
      <w:r>
        <w:rPr>
          <w:rFonts w:ascii="Arial" w:hAnsi="Arial"/>
          <w:sz w:val="26"/>
          <w:szCs w:val="26"/>
        </w:rPr>
        <w:t>...</w:t>
      </w:r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Tento protokol je sepsán ve dvou vyhotoveních, každá strana obdrží jedno vyhotovení</w:t>
      </w:r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487E8A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V </w:t>
      </w:r>
      <w:proofErr w:type="gramStart"/>
      <w:r>
        <w:rPr>
          <w:rFonts w:ascii="Arial" w:hAnsi="Arial"/>
          <w:b/>
          <w:bCs/>
          <w:sz w:val="26"/>
          <w:szCs w:val="26"/>
        </w:rPr>
        <w:t>Kaznějově:...........................</w:t>
      </w:r>
      <w:proofErr w:type="gramEnd"/>
    </w:p>
    <w:p w:rsidR="003C7892" w:rsidRDefault="003C7892">
      <w:pPr>
        <w:pStyle w:val="Standard"/>
        <w:rPr>
          <w:rFonts w:ascii="Arial" w:hAnsi="Arial"/>
          <w:b/>
          <w:bCs/>
          <w:sz w:val="26"/>
          <w:szCs w:val="26"/>
        </w:rPr>
      </w:pPr>
    </w:p>
    <w:p w:rsidR="003C7892" w:rsidRDefault="003C7892">
      <w:pPr>
        <w:pStyle w:val="Standard"/>
        <w:rPr>
          <w:rFonts w:ascii="Arial" w:hAnsi="Arial"/>
          <w:sz w:val="26"/>
          <w:szCs w:val="26"/>
        </w:rPr>
      </w:pP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______________________                 _________________________</w:t>
      </w:r>
    </w:p>
    <w:p w:rsidR="003C7892" w:rsidRDefault="00487E8A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přebírající                                    </w:t>
      </w:r>
      <w:r>
        <w:rPr>
          <w:rFonts w:ascii="Arial" w:hAnsi="Arial"/>
          <w:sz w:val="26"/>
          <w:szCs w:val="26"/>
        </w:rPr>
        <w:t xml:space="preserve">          předávající</w:t>
      </w:r>
    </w:p>
    <w:sectPr w:rsidR="003C7892"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7E8A" w:rsidRDefault="00487E8A">
      <w:r>
        <w:separator/>
      </w:r>
    </w:p>
  </w:endnote>
  <w:endnote w:type="continuationSeparator" w:id="0">
    <w:p w:rsidR="00487E8A" w:rsidRDefault="0048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7E8A" w:rsidRDefault="00487E8A">
      <w:r>
        <w:rPr>
          <w:color w:val="000000"/>
        </w:rPr>
        <w:ptab w:relativeTo="margin" w:alignment="center" w:leader="none"/>
      </w:r>
    </w:p>
  </w:footnote>
  <w:footnote w:type="continuationSeparator" w:id="0">
    <w:p w:rsidR="00487E8A" w:rsidRDefault="0048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7892"/>
    <w:rsid w:val="00184F2B"/>
    <w:rsid w:val="003C7892"/>
    <w:rsid w:val="0048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1F846-EFFA-4AF8-8B86-F8B63E07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Novy Petr</cp:lastModifiedBy>
  <cp:revision>2</cp:revision>
  <cp:lastPrinted>2013-12-18T09:03:00Z</cp:lastPrinted>
  <dcterms:created xsi:type="dcterms:W3CDTF">2022-01-28T14:02:00Z</dcterms:created>
  <dcterms:modified xsi:type="dcterms:W3CDTF">2022-01-28T14:02:00Z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