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98D6B" w14:textId="77777777" w:rsidR="00E541A3" w:rsidRDefault="00000000" w:rsidP="00B35C61">
      <w:pPr>
        <w:pStyle w:val="Nadpis1"/>
        <w:jc w:val="center"/>
      </w:pPr>
      <w:r>
        <w:t>Dohoda o ukončení nájmu bytu</w:t>
      </w:r>
    </w:p>
    <w:p w14:paraId="12F9382E" w14:textId="77777777" w:rsidR="00B35C61" w:rsidRPr="00B35C61" w:rsidRDefault="00B35C61" w:rsidP="00B35C61"/>
    <w:p w14:paraId="10131139" w14:textId="77777777" w:rsidR="00E541A3" w:rsidRDefault="00000000">
      <w:pPr>
        <w:pStyle w:val="Standard"/>
        <w:jc w:val="center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 xml:space="preserve">Protokol  </w:t>
      </w:r>
    </w:p>
    <w:p w14:paraId="468878E5" w14:textId="33B15323" w:rsidR="00E541A3" w:rsidRDefault="00B35C61">
      <w:pPr>
        <w:pStyle w:val="Standard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 převzetí</w:t>
      </w:r>
      <w:r w:rsidR="00000000">
        <w:rPr>
          <w:b/>
          <w:bCs/>
          <w:sz w:val="22"/>
          <w:szCs w:val="22"/>
        </w:rPr>
        <w:t xml:space="preserve"> níže uvedeného bytu.</w:t>
      </w:r>
    </w:p>
    <w:p w14:paraId="7C92C413" w14:textId="77777777" w:rsidR="00E541A3" w:rsidRDefault="00E541A3">
      <w:pPr>
        <w:pStyle w:val="Standard"/>
        <w:jc w:val="center"/>
        <w:rPr>
          <w:b/>
          <w:bCs/>
          <w:sz w:val="22"/>
          <w:szCs w:val="22"/>
        </w:rPr>
      </w:pPr>
    </w:p>
    <w:p w14:paraId="257919C5" w14:textId="60ACC37B" w:rsidR="00E541A3" w:rsidRDefault="00000000">
      <w:pPr>
        <w:pStyle w:val="Standard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Smlouva o nájmu bytu byla </w:t>
      </w:r>
      <w:r w:rsidR="00B35C61">
        <w:rPr>
          <w:b/>
          <w:bCs/>
          <w:sz w:val="22"/>
          <w:szCs w:val="22"/>
        </w:rPr>
        <w:t xml:space="preserve">uzavřená </w:t>
      </w:r>
      <w:proofErr w:type="gramStart"/>
      <w:r w:rsidR="00B35C61">
        <w:rPr>
          <w:b/>
          <w:bCs/>
          <w:sz w:val="22"/>
          <w:szCs w:val="22"/>
        </w:rPr>
        <w:t>dne</w:t>
      </w:r>
      <w:r>
        <w:rPr>
          <w:b/>
          <w:bCs/>
          <w:sz w:val="22"/>
          <w:szCs w:val="22"/>
        </w:rPr>
        <w:t xml:space="preserve">  …</w:t>
      </w:r>
      <w:proofErr w:type="gramEnd"/>
      <w:r>
        <w:rPr>
          <w:b/>
          <w:bCs/>
          <w:sz w:val="22"/>
          <w:szCs w:val="22"/>
        </w:rPr>
        <w:t xml:space="preserve">............................ na dobu </w:t>
      </w:r>
      <w:r w:rsidR="00B35C61">
        <w:rPr>
          <w:b/>
          <w:bCs/>
          <w:sz w:val="22"/>
          <w:szCs w:val="22"/>
        </w:rPr>
        <w:t>určitou.</w:t>
      </w:r>
      <w:r>
        <w:rPr>
          <w:b/>
          <w:bCs/>
          <w:sz w:val="22"/>
          <w:szCs w:val="22"/>
        </w:rPr>
        <w:t xml:space="preserve"> Nájem</w:t>
      </w:r>
    </w:p>
    <w:p w14:paraId="31DE60A0" w14:textId="77777777" w:rsidR="00E541A3" w:rsidRDefault="00000000">
      <w:pPr>
        <w:pStyle w:val="Standard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bytu </w:t>
      </w:r>
      <w:proofErr w:type="gramStart"/>
      <w:r>
        <w:rPr>
          <w:b/>
          <w:bCs/>
          <w:sz w:val="22"/>
          <w:szCs w:val="22"/>
        </w:rPr>
        <w:t>končí</w:t>
      </w:r>
      <w:proofErr w:type="gramEnd"/>
      <w:r>
        <w:rPr>
          <w:b/>
          <w:bCs/>
          <w:sz w:val="22"/>
          <w:szCs w:val="22"/>
        </w:rPr>
        <w:t xml:space="preserve"> dne …............................</w:t>
      </w:r>
    </w:p>
    <w:p w14:paraId="3B2DAD99" w14:textId="77777777" w:rsidR="00E541A3" w:rsidRDefault="00E541A3">
      <w:pPr>
        <w:pStyle w:val="Standard"/>
        <w:jc w:val="center"/>
        <w:rPr>
          <w:b/>
          <w:bCs/>
          <w:sz w:val="22"/>
          <w:szCs w:val="22"/>
        </w:rPr>
      </w:pPr>
    </w:p>
    <w:p w14:paraId="62698765" w14:textId="77777777" w:rsidR="00E541A3" w:rsidRDefault="00000000">
      <w:pPr>
        <w:pStyle w:val="Standard"/>
      </w:pPr>
      <w:proofErr w:type="gramStart"/>
      <w:r>
        <w:rPr>
          <w:sz w:val="22"/>
          <w:szCs w:val="22"/>
          <w:u w:val="single"/>
        </w:rPr>
        <w:t>Předávající</w:t>
      </w:r>
      <w:r>
        <w:rPr>
          <w:sz w:val="22"/>
          <w:szCs w:val="22"/>
        </w:rPr>
        <w:t>:..............................</w:t>
      </w:r>
      <w:proofErr w:type="gramEnd"/>
      <w:r>
        <w:rPr>
          <w:b/>
          <w:bCs/>
          <w:sz w:val="22"/>
          <w:szCs w:val="22"/>
        </w:rPr>
        <w:t xml:space="preserve">        nar.…............................... bytem …........................................</w:t>
      </w:r>
    </w:p>
    <w:p w14:paraId="057C0C1B" w14:textId="77777777" w:rsidR="00E541A3" w:rsidRDefault="00E541A3">
      <w:pPr>
        <w:pStyle w:val="Standard"/>
        <w:rPr>
          <w:sz w:val="22"/>
          <w:szCs w:val="22"/>
        </w:rPr>
      </w:pPr>
    </w:p>
    <w:p w14:paraId="02E91631" w14:textId="77777777" w:rsidR="00E541A3" w:rsidRDefault="0000000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  kontaktní zasílací </w:t>
      </w:r>
      <w:proofErr w:type="gramStart"/>
      <w:r>
        <w:rPr>
          <w:sz w:val="22"/>
          <w:szCs w:val="22"/>
        </w:rPr>
        <w:t>adresa:........................................................................</w:t>
      </w:r>
      <w:proofErr w:type="gramEnd"/>
      <w:r>
        <w:rPr>
          <w:sz w:val="22"/>
          <w:szCs w:val="22"/>
        </w:rPr>
        <w:t xml:space="preserve">tel:............................                 </w:t>
      </w:r>
    </w:p>
    <w:p w14:paraId="430519FC" w14:textId="77777777" w:rsidR="00E541A3" w:rsidRDefault="0000000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a</w:t>
      </w:r>
    </w:p>
    <w:p w14:paraId="35C2BDA1" w14:textId="32F527E5" w:rsidR="00E541A3" w:rsidRDefault="00B35C61">
      <w:pPr>
        <w:pStyle w:val="Standard"/>
      </w:pPr>
      <w:r>
        <w:rPr>
          <w:sz w:val="22"/>
          <w:szCs w:val="22"/>
          <w:u w:val="single"/>
        </w:rPr>
        <w:t>Přebírající:</w:t>
      </w:r>
      <w:r w:rsidR="00000000">
        <w:rPr>
          <w:sz w:val="22"/>
          <w:szCs w:val="22"/>
        </w:rPr>
        <w:t xml:space="preserve"> </w:t>
      </w:r>
      <w:r w:rsidR="00000000">
        <w:rPr>
          <w:b/>
          <w:bCs/>
          <w:sz w:val="22"/>
          <w:szCs w:val="22"/>
        </w:rPr>
        <w:t xml:space="preserve">Městský úřad Kaznějov, Ke Škále 220, </w:t>
      </w:r>
      <w:proofErr w:type="gramStart"/>
      <w:r>
        <w:rPr>
          <w:b/>
          <w:bCs/>
          <w:sz w:val="22"/>
          <w:szCs w:val="22"/>
        </w:rPr>
        <w:t xml:space="preserve">Kaznějov,  </w:t>
      </w:r>
      <w:r w:rsidR="00000000">
        <w:rPr>
          <w:b/>
          <w:bCs/>
          <w:sz w:val="22"/>
          <w:szCs w:val="22"/>
        </w:rPr>
        <w:t>IČ</w:t>
      </w:r>
      <w:proofErr w:type="gramEnd"/>
      <w:r w:rsidR="00000000">
        <w:rPr>
          <w:b/>
          <w:bCs/>
          <w:sz w:val="22"/>
          <w:szCs w:val="22"/>
        </w:rPr>
        <w:t>: 0257893</w:t>
      </w:r>
    </w:p>
    <w:p w14:paraId="0AF1953F" w14:textId="77777777" w:rsidR="00E541A3" w:rsidRDefault="0000000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                    pověřený </w:t>
      </w:r>
      <w:proofErr w:type="spellStart"/>
      <w:r>
        <w:rPr>
          <w:sz w:val="22"/>
          <w:szCs w:val="22"/>
        </w:rPr>
        <w:t>zást</w:t>
      </w:r>
      <w:proofErr w:type="spellEnd"/>
      <w:r>
        <w:rPr>
          <w:sz w:val="22"/>
          <w:szCs w:val="22"/>
        </w:rPr>
        <w:t>. Zuzanou Votrubovou pracovnicí bytového hospodářství</w:t>
      </w:r>
    </w:p>
    <w:p w14:paraId="70F73780" w14:textId="77777777" w:rsidR="00E541A3" w:rsidRDefault="00E541A3">
      <w:pPr>
        <w:pStyle w:val="Standard"/>
        <w:rPr>
          <w:sz w:val="22"/>
          <w:szCs w:val="22"/>
        </w:rPr>
      </w:pPr>
    </w:p>
    <w:p w14:paraId="57190A62" w14:textId="10293FD3" w:rsidR="00E541A3" w:rsidRDefault="00000000">
      <w:pPr>
        <w:pStyle w:val="Standard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Předmětem předání je byt č.     o velikosti        včetně </w:t>
      </w:r>
      <w:r w:rsidR="00B35C61">
        <w:rPr>
          <w:b/>
          <w:bCs/>
          <w:sz w:val="22"/>
          <w:szCs w:val="22"/>
        </w:rPr>
        <w:t>příslušenství,</w:t>
      </w:r>
      <w:r>
        <w:rPr>
          <w:b/>
          <w:bCs/>
          <w:sz w:val="22"/>
          <w:szCs w:val="22"/>
        </w:rPr>
        <w:t xml:space="preserve"> umístěného v bytě.</w:t>
      </w:r>
    </w:p>
    <w:p w14:paraId="76B02631" w14:textId="77777777" w:rsidR="00E541A3" w:rsidRDefault="00000000">
      <w:pPr>
        <w:pStyle w:val="Standard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Byt se nachází v   .NP domu v Kaznějově ul.                  č.p.         který je ve výlučném</w:t>
      </w:r>
    </w:p>
    <w:p w14:paraId="5EB628C6" w14:textId="77777777" w:rsidR="00E541A3" w:rsidRDefault="00000000">
      <w:pPr>
        <w:pStyle w:val="Standard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vlastnictví Města Kaznějov IČ: 257 893.</w:t>
      </w:r>
    </w:p>
    <w:p w14:paraId="0D472141" w14:textId="77777777" w:rsidR="00E541A3" w:rsidRDefault="00E541A3">
      <w:pPr>
        <w:pStyle w:val="Standard"/>
        <w:jc w:val="center"/>
        <w:rPr>
          <w:b/>
          <w:bCs/>
          <w:sz w:val="22"/>
          <w:szCs w:val="22"/>
        </w:rPr>
      </w:pPr>
    </w:p>
    <w:p w14:paraId="7CD36E9C" w14:textId="77777777" w:rsidR="00E541A3" w:rsidRDefault="00000000">
      <w:pPr>
        <w:pStyle w:val="Standard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Účastníci se dohodli na ukončení smlouvy o nájmu bytu dohodou ke dni …..........................</w:t>
      </w:r>
    </w:p>
    <w:p w14:paraId="5647591F" w14:textId="77777777" w:rsidR="00E541A3" w:rsidRDefault="00E541A3">
      <w:pPr>
        <w:pStyle w:val="Standard"/>
        <w:jc w:val="center"/>
        <w:rPr>
          <w:b/>
          <w:bCs/>
          <w:sz w:val="22"/>
          <w:szCs w:val="22"/>
        </w:rPr>
      </w:pPr>
    </w:p>
    <w:p w14:paraId="0A32DD3F" w14:textId="77777777" w:rsidR="00E541A3" w:rsidRDefault="00000000">
      <w:pPr>
        <w:pStyle w:val="Standard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Při předání bytu byly zjištěny tyto závady:</w:t>
      </w:r>
    </w:p>
    <w:p w14:paraId="5C5E6B57" w14:textId="77777777" w:rsidR="00E541A3" w:rsidRDefault="00E541A3">
      <w:pPr>
        <w:pStyle w:val="Standard"/>
        <w:rPr>
          <w:sz w:val="22"/>
          <w:szCs w:val="22"/>
        </w:rPr>
      </w:pPr>
    </w:p>
    <w:p w14:paraId="2D48BDF3" w14:textId="77777777" w:rsidR="00E541A3" w:rsidRDefault="00E541A3">
      <w:pPr>
        <w:pStyle w:val="Standard"/>
        <w:rPr>
          <w:sz w:val="22"/>
          <w:szCs w:val="22"/>
        </w:rPr>
      </w:pPr>
    </w:p>
    <w:p w14:paraId="5AABE8D8" w14:textId="77777777" w:rsidR="00E541A3" w:rsidRDefault="00E541A3">
      <w:pPr>
        <w:pStyle w:val="Standard"/>
        <w:rPr>
          <w:sz w:val="22"/>
          <w:szCs w:val="22"/>
        </w:rPr>
      </w:pPr>
    </w:p>
    <w:p w14:paraId="101090F2" w14:textId="77777777" w:rsidR="00E541A3" w:rsidRDefault="00000000">
      <w:pPr>
        <w:pStyle w:val="Standard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Při předání bytu byly zjištěny další skutečnosti:</w:t>
      </w:r>
    </w:p>
    <w:p w14:paraId="66954BA9" w14:textId="77777777" w:rsidR="00E541A3" w:rsidRDefault="0000000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stav koje..........................</w:t>
      </w:r>
    </w:p>
    <w:p w14:paraId="088471A2" w14:textId="77777777" w:rsidR="00E541A3" w:rsidRDefault="0000000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stav kolny.......................</w:t>
      </w:r>
    </w:p>
    <w:p w14:paraId="5C080228" w14:textId="77777777" w:rsidR="00E541A3" w:rsidRDefault="0000000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stav sklepa potravinového..........................</w:t>
      </w:r>
    </w:p>
    <w:p w14:paraId="3A479C1D" w14:textId="77777777" w:rsidR="00E541A3" w:rsidRDefault="0000000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stav uhelného sklepa..................................</w:t>
      </w:r>
    </w:p>
    <w:p w14:paraId="683CC75E" w14:textId="77777777" w:rsidR="00E541A3" w:rsidRDefault="00E541A3">
      <w:pPr>
        <w:pStyle w:val="Standard"/>
        <w:rPr>
          <w:sz w:val="22"/>
          <w:szCs w:val="22"/>
        </w:rPr>
      </w:pPr>
    </w:p>
    <w:p w14:paraId="7EB9623F" w14:textId="77777777" w:rsidR="00E541A3" w:rsidRDefault="00000000">
      <w:pPr>
        <w:pStyle w:val="Standard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 xml:space="preserve">Při předání bytu byly předány klíče: </w:t>
      </w:r>
      <w:proofErr w:type="gramStart"/>
      <w:r>
        <w:rPr>
          <w:sz w:val="22"/>
          <w:szCs w:val="22"/>
        </w:rPr>
        <w:t>byt:...............</w:t>
      </w:r>
      <w:proofErr w:type="gramEnd"/>
      <w:r>
        <w:rPr>
          <w:sz w:val="22"/>
          <w:szCs w:val="22"/>
        </w:rPr>
        <w:t>vchod..............schránka............spol prost............</w:t>
      </w:r>
    </w:p>
    <w:p w14:paraId="28FB09D1" w14:textId="77777777" w:rsidR="00E541A3" w:rsidRDefault="00E541A3">
      <w:pPr>
        <w:pStyle w:val="Standard"/>
        <w:rPr>
          <w:sz w:val="22"/>
          <w:szCs w:val="22"/>
        </w:rPr>
      </w:pPr>
    </w:p>
    <w:p w14:paraId="41B46560" w14:textId="77777777" w:rsidR="00E541A3" w:rsidRDefault="0000000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4.</w:t>
      </w:r>
      <w:proofErr w:type="gramStart"/>
      <w:r>
        <w:rPr>
          <w:sz w:val="22"/>
          <w:szCs w:val="22"/>
        </w:rPr>
        <w:t xml:space="preserve">Elekroměr:  </w:t>
      </w:r>
      <w:proofErr w:type="spellStart"/>
      <w:r>
        <w:rPr>
          <w:sz w:val="22"/>
          <w:szCs w:val="22"/>
        </w:rPr>
        <w:t>č</w:t>
      </w:r>
      <w:proofErr w:type="gramEnd"/>
      <w:r>
        <w:rPr>
          <w:sz w:val="22"/>
          <w:szCs w:val="22"/>
        </w:rPr>
        <w:t>.měřidla</w:t>
      </w:r>
      <w:proofErr w:type="spellEnd"/>
      <w:r>
        <w:rPr>
          <w:sz w:val="22"/>
          <w:szCs w:val="22"/>
        </w:rPr>
        <w:t>.......................... stav..............................</w:t>
      </w:r>
    </w:p>
    <w:p w14:paraId="40A1F488" w14:textId="77777777" w:rsidR="00E541A3" w:rsidRDefault="0000000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14:paraId="202EEB63" w14:textId="77777777" w:rsidR="00E541A3" w:rsidRDefault="0000000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5. Plynoměr..............................................stav........................…</w:t>
      </w:r>
    </w:p>
    <w:p w14:paraId="4308F09C" w14:textId="77777777" w:rsidR="00E541A3" w:rsidRDefault="00E541A3">
      <w:pPr>
        <w:pStyle w:val="Standard"/>
        <w:rPr>
          <w:sz w:val="22"/>
          <w:szCs w:val="22"/>
        </w:rPr>
      </w:pPr>
    </w:p>
    <w:p w14:paraId="49035AA0" w14:textId="77777777" w:rsidR="00E541A3" w:rsidRDefault="0000000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6. </w:t>
      </w:r>
      <w:proofErr w:type="gramStart"/>
      <w:r>
        <w:rPr>
          <w:sz w:val="22"/>
          <w:szCs w:val="22"/>
        </w:rPr>
        <w:t xml:space="preserve">Vodoměr:   </w:t>
      </w:r>
      <w:proofErr w:type="gramEnd"/>
      <w:r>
        <w:rPr>
          <w:sz w:val="22"/>
          <w:szCs w:val="22"/>
        </w:rPr>
        <w:t xml:space="preserve">      je   -    není v bytě osazen.</w:t>
      </w:r>
    </w:p>
    <w:p w14:paraId="20B890AE" w14:textId="77777777" w:rsidR="00E541A3" w:rsidRDefault="00E541A3">
      <w:pPr>
        <w:pStyle w:val="Standard"/>
        <w:rPr>
          <w:sz w:val="22"/>
          <w:szCs w:val="22"/>
        </w:rPr>
      </w:pPr>
    </w:p>
    <w:p w14:paraId="639333E8" w14:textId="77777777" w:rsidR="00E541A3" w:rsidRDefault="0000000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proofErr w:type="spellStart"/>
      <w:proofErr w:type="gramStart"/>
      <w:r>
        <w:rPr>
          <w:sz w:val="22"/>
          <w:szCs w:val="22"/>
        </w:rPr>
        <w:t>č.měřidla</w:t>
      </w:r>
      <w:proofErr w:type="spellEnd"/>
      <w:proofErr w:type="gramEnd"/>
      <w:r>
        <w:rPr>
          <w:sz w:val="22"/>
          <w:szCs w:val="22"/>
        </w:rPr>
        <w:t xml:space="preserve"> SV:................................ </w:t>
      </w:r>
      <w:proofErr w:type="gramStart"/>
      <w:r>
        <w:rPr>
          <w:sz w:val="22"/>
          <w:szCs w:val="22"/>
        </w:rPr>
        <w:t>stav:...................................</w:t>
      </w:r>
      <w:proofErr w:type="gramEnd"/>
    </w:p>
    <w:p w14:paraId="213B3D2D" w14:textId="77777777" w:rsidR="00E541A3" w:rsidRDefault="00E541A3">
      <w:pPr>
        <w:pStyle w:val="Standard"/>
        <w:rPr>
          <w:sz w:val="22"/>
          <w:szCs w:val="22"/>
        </w:rPr>
      </w:pPr>
    </w:p>
    <w:p w14:paraId="78A69E6B" w14:textId="77777777" w:rsidR="00E541A3" w:rsidRDefault="0000000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proofErr w:type="spellStart"/>
      <w:proofErr w:type="gramStart"/>
      <w:r>
        <w:rPr>
          <w:sz w:val="22"/>
          <w:szCs w:val="22"/>
        </w:rPr>
        <w:t>č.měřidla</w:t>
      </w:r>
      <w:proofErr w:type="spellEnd"/>
      <w:proofErr w:type="gramEnd"/>
      <w:r>
        <w:rPr>
          <w:sz w:val="22"/>
          <w:szCs w:val="22"/>
        </w:rPr>
        <w:t xml:space="preserve"> TUV:............................. </w:t>
      </w:r>
      <w:proofErr w:type="gramStart"/>
      <w:r>
        <w:rPr>
          <w:sz w:val="22"/>
          <w:szCs w:val="22"/>
        </w:rPr>
        <w:t>stav:...................................</w:t>
      </w:r>
      <w:proofErr w:type="gramEnd"/>
    </w:p>
    <w:p w14:paraId="2B185C1E" w14:textId="77777777" w:rsidR="00E541A3" w:rsidRDefault="00E541A3">
      <w:pPr>
        <w:pStyle w:val="Standard"/>
        <w:rPr>
          <w:sz w:val="22"/>
          <w:szCs w:val="22"/>
        </w:rPr>
      </w:pPr>
    </w:p>
    <w:p w14:paraId="6092BE71" w14:textId="77777777" w:rsidR="00E541A3" w:rsidRDefault="0000000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7. UT stav měřidel..............................................................................................................</w:t>
      </w:r>
    </w:p>
    <w:p w14:paraId="78A0E331" w14:textId="77777777" w:rsidR="00E541A3" w:rsidRDefault="00E541A3">
      <w:pPr>
        <w:pStyle w:val="Standard"/>
        <w:rPr>
          <w:sz w:val="22"/>
          <w:szCs w:val="22"/>
        </w:rPr>
      </w:pPr>
    </w:p>
    <w:p w14:paraId="4F38CF74" w14:textId="77777777" w:rsidR="00E541A3" w:rsidRDefault="0000000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8. </w:t>
      </w:r>
      <w:proofErr w:type="gramStart"/>
      <w:r>
        <w:rPr>
          <w:sz w:val="22"/>
          <w:szCs w:val="22"/>
        </w:rPr>
        <w:t>Nájemné:............................................</w:t>
      </w:r>
      <w:proofErr w:type="gramEnd"/>
      <w:r>
        <w:rPr>
          <w:sz w:val="22"/>
          <w:szCs w:val="22"/>
        </w:rPr>
        <w:t>k datu předání stav konta:..................................</w:t>
      </w:r>
    </w:p>
    <w:p w14:paraId="517B6A55" w14:textId="77777777" w:rsidR="00E541A3" w:rsidRDefault="00E541A3">
      <w:pPr>
        <w:pStyle w:val="Standard"/>
        <w:rPr>
          <w:sz w:val="22"/>
          <w:szCs w:val="22"/>
        </w:rPr>
      </w:pPr>
    </w:p>
    <w:p w14:paraId="06AB2CE1" w14:textId="77777777" w:rsidR="00E541A3" w:rsidRDefault="0000000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Tento protokol je sepsán ve dvou vyhotoveních, každá strana </w:t>
      </w:r>
      <w:proofErr w:type="gramStart"/>
      <w:r>
        <w:rPr>
          <w:sz w:val="22"/>
          <w:szCs w:val="22"/>
        </w:rPr>
        <w:t>obdrží</w:t>
      </w:r>
      <w:proofErr w:type="gramEnd"/>
      <w:r>
        <w:rPr>
          <w:sz w:val="22"/>
          <w:szCs w:val="22"/>
        </w:rPr>
        <w:t xml:space="preserve"> jedno vyhotovení</w:t>
      </w:r>
    </w:p>
    <w:p w14:paraId="6FE559B9" w14:textId="77777777" w:rsidR="00E541A3" w:rsidRDefault="00E541A3">
      <w:pPr>
        <w:pStyle w:val="Standard"/>
        <w:rPr>
          <w:sz w:val="22"/>
          <w:szCs w:val="22"/>
        </w:rPr>
      </w:pPr>
    </w:p>
    <w:p w14:paraId="4CB011EE" w14:textId="77777777" w:rsidR="00E541A3" w:rsidRDefault="00E541A3">
      <w:pPr>
        <w:pStyle w:val="Standard"/>
        <w:rPr>
          <w:sz w:val="22"/>
          <w:szCs w:val="22"/>
        </w:rPr>
      </w:pPr>
    </w:p>
    <w:p w14:paraId="19ACBDE4" w14:textId="77777777" w:rsidR="00E541A3" w:rsidRDefault="00E541A3">
      <w:pPr>
        <w:pStyle w:val="Standard"/>
        <w:rPr>
          <w:sz w:val="22"/>
          <w:szCs w:val="22"/>
        </w:rPr>
      </w:pPr>
    </w:p>
    <w:p w14:paraId="12FD92EC" w14:textId="77777777" w:rsidR="00E541A3" w:rsidRDefault="00000000">
      <w:pPr>
        <w:pStyle w:val="Standard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V </w:t>
      </w:r>
      <w:proofErr w:type="gramStart"/>
      <w:r>
        <w:rPr>
          <w:b/>
          <w:bCs/>
          <w:sz w:val="22"/>
          <w:szCs w:val="22"/>
        </w:rPr>
        <w:t>Kaznějově:...........................</w:t>
      </w:r>
      <w:proofErr w:type="gramEnd"/>
    </w:p>
    <w:p w14:paraId="299C7C2C" w14:textId="77777777" w:rsidR="00E541A3" w:rsidRDefault="00E541A3">
      <w:pPr>
        <w:pStyle w:val="Standard"/>
        <w:rPr>
          <w:sz w:val="22"/>
          <w:szCs w:val="22"/>
        </w:rPr>
      </w:pPr>
    </w:p>
    <w:p w14:paraId="73545F8D" w14:textId="77777777" w:rsidR="00E541A3" w:rsidRDefault="00E541A3">
      <w:pPr>
        <w:pStyle w:val="Standard"/>
        <w:rPr>
          <w:sz w:val="22"/>
          <w:szCs w:val="22"/>
        </w:rPr>
      </w:pPr>
    </w:p>
    <w:p w14:paraId="06E28D93" w14:textId="77777777" w:rsidR="00E541A3" w:rsidRDefault="00E541A3">
      <w:pPr>
        <w:pStyle w:val="Standard"/>
        <w:rPr>
          <w:sz w:val="22"/>
          <w:szCs w:val="22"/>
        </w:rPr>
      </w:pPr>
    </w:p>
    <w:p w14:paraId="1987DFAB" w14:textId="055CEEE7" w:rsidR="00E541A3" w:rsidRDefault="00000000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      …...........................................                                     …............................................</w:t>
      </w:r>
    </w:p>
    <w:sectPr w:rsidR="00E541A3">
      <w:footnotePr>
        <w:numRestart w:val="eachPage"/>
      </w:footnotePr>
      <w:endnotePr>
        <w:numFmt w:val="decimal"/>
      </w:endnotePr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6DCAB7" w14:textId="77777777" w:rsidR="00740F34" w:rsidRDefault="00740F34">
      <w:r>
        <w:separator/>
      </w:r>
    </w:p>
  </w:endnote>
  <w:endnote w:type="continuationSeparator" w:id="0">
    <w:p w14:paraId="13E412E9" w14:textId="77777777" w:rsidR="00740F34" w:rsidRDefault="00740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3AE1C4" w14:textId="77777777" w:rsidR="00740F34" w:rsidRDefault="00740F34">
      <w:r>
        <w:rPr>
          <w:color w:val="000000"/>
        </w:rPr>
        <w:separator/>
      </w:r>
    </w:p>
  </w:footnote>
  <w:footnote w:type="continuationSeparator" w:id="0">
    <w:p w14:paraId="3B53D054" w14:textId="77777777" w:rsidR="00740F34" w:rsidRDefault="00740F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564E0"/>
    <w:multiLevelType w:val="multilevel"/>
    <w:tmpl w:val="5C60372C"/>
    <w:lvl w:ilvl="0">
      <w:start w:val="2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" w15:restartNumberingAfterBreak="0">
    <w:nsid w:val="3AB6271B"/>
    <w:multiLevelType w:val="multilevel"/>
    <w:tmpl w:val="E6FAA5A2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2" w15:restartNumberingAfterBreak="0">
    <w:nsid w:val="48A821FF"/>
    <w:multiLevelType w:val="multilevel"/>
    <w:tmpl w:val="DE68F8A4"/>
    <w:lvl w:ilvl="0">
      <w:start w:val="3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num w:numId="1" w16cid:durableId="1803041025">
    <w:abstractNumId w:val="1"/>
  </w:num>
  <w:num w:numId="2" w16cid:durableId="310672468">
    <w:abstractNumId w:val="0"/>
  </w:num>
  <w:num w:numId="3" w16cid:durableId="9660076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9"/>
  <w:autoHyphenation/>
  <w:hyphenationZone w:val="425"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541A3"/>
    <w:rsid w:val="00740F34"/>
    <w:rsid w:val="007652D0"/>
    <w:rsid w:val="00B35C61"/>
    <w:rsid w:val="00E54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8FE6C"/>
  <w15:docId w15:val="{19830B4D-9887-4DAA-B3D4-038EC03A8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Lucida Sans Unicode" w:hAnsi="Times New Roman" w:cs="Tahoma"/>
        <w:kern w:val="3"/>
        <w:sz w:val="24"/>
        <w:szCs w:val="24"/>
        <w:lang w:val="cs-CZ" w:eastAsia="cs-CZ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240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Textbody">
    <w:name w:val="Text body"/>
    <w:basedOn w:val="Standard"/>
    <w:pPr>
      <w:spacing w:after="120"/>
    </w:pPr>
  </w:style>
  <w:style w:type="paragraph" w:styleId="Seznam">
    <w:name w:val="List"/>
    <w:basedOn w:val="Textbody"/>
  </w:style>
  <w:style w:type="paragraph" w:styleId="Titulek">
    <w:name w:val="caption"/>
    <w:basedOn w:val="Standard"/>
    <w:pPr>
      <w:suppressLineNumbers/>
      <w:spacing w:before="120" w:after="120"/>
    </w:pPr>
    <w:rPr>
      <w:i/>
      <w:iCs/>
      <w:sz w:val="20"/>
      <w:szCs w:val="20"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EndnoteSymbol">
    <w:name w:val="End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Endnoteanchor">
    <w:name w:val="Endnote anchor"/>
    <w:rPr>
      <w:position w:val="0"/>
      <w:vertAlign w:val="superscript"/>
    </w:rPr>
  </w:style>
  <w:style w:type="character" w:customStyle="1" w:styleId="Nadpis1Char">
    <w:name w:val="Nadpis 1 Char"/>
    <w:basedOn w:val="Standardnpsmoodstavce"/>
    <w:rPr>
      <w:rFonts w:ascii="Calibri Light" w:eastAsia="Times New Roman" w:hAnsi="Calibri Light" w:cs="Times New Roman"/>
      <w:color w:val="2F5496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NOVY Petr</cp:lastModifiedBy>
  <cp:revision>2</cp:revision>
  <cp:lastPrinted>2013-12-18T09:03:00Z</cp:lastPrinted>
  <dcterms:created xsi:type="dcterms:W3CDTF">2024-07-18T07:26:00Z</dcterms:created>
  <dcterms:modified xsi:type="dcterms:W3CDTF">2024-07-18T07:26:00Z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